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645A7" w14:textId="77777777" w:rsidR="00AC2C25" w:rsidRPr="00022A08" w:rsidRDefault="00AC2C25" w:rsidP="00F9698B">
      <w:pPr>
        <w:autoSpaceDE w:val="0"/>
        <w:autoSpaceDN w:val="0"/>
        <w:adjustRightInd w:val="0"/>
        <w:spacing w:after="0" w:line="240" w:lineRule="auto"/>
        <w:jc w:val="both"/>
        <w:rPr>
          <w:rFonts w:ascii="DejaVuSansCondensed" w:hAnsi="DejaVuSansCondensed" w:cs="DejaVuSansCondensed"/>
          <w:color w:val="6D6D6D"/>
          <w:lang w:val="fr-FR"/>
        </w:rPr>
      </w:pPr>
    </w:p>
    <w:p w14:paraId="23EB1374" w14:textId="7B0D4628" w:rsidR="00AA13CF" w:rsidRPr="00022A08" w:rsidRDefault="005528EA" w:rsidP="00AA13CF">
      <w:pPr>
        <w:autoSpaceDE w:val="0"/>
        <w:autoSpaceDN w:val="0"/>
        <w:adjustRightInd w:val="0"/>
        <w:spacing w:after="0" w:line="240" w:lineRule="auto"/>
        <w:rPr>
          <w:rFonts w:ascii="DejaVuSansCondensed" w:hAnsi="DejaVuSansCondensed" w:cs="DejaVuSansCondensed"/>
          <w:color w:val="6D6D6D"/>
          <w:sz w:val="48"/>
          <w:szCs w:val="48"/>
          <w:lang w:val="fr-FR"/>
        </w:rPr>
      </w:pPr>
      <w:r w:rsidRPr="00022A08">
        <w:rPr>
          <w:rFonts w:ascii="DejaVuSansCondensed" w:hAnsi="DejaVuSansCondensed" w:cs="DejaVuSansCondensed"/>
          <w:color w:val="6D6D6D"/>
          <w:sz w:val="48"/>
          <w:szCs w:val="48"/>
          <w:lang w:val="fr-FR"/>
        </w:rPr>
        <w:t>Offre d'emploi</w:t>
      </w:r>
    </w:p>
    <w:p w14:paraId="3A93F27E" w14:textId="77777777" w:rsidR="005D69C9" w:rsidRPr="00022A08" w:rsidRDefault="005D69C9" w:rsidP="00AA13CF">
      <w:pPr>
        <w:autoSpaceDE w:val="0"/>
        <w:autoSpaceDN w:val="0"/>
        <w:adjustRightInd w:val="0"/>
        <w:spacing w:after="0" w:line="240" w:lineRule="auto"/>
        <w:rPr>
          <w:rFonts w:ascii="DejaVuSansCondensed" w:hAnsi="DejaVuSansCondensed" w:cs="DejaVuSansCondensed"/>
          <w:sz w:val="56"/>
          <w:szCs w:val="56"/>
          <w:lang w:val="fr-FR"/>
        </w:rPr>
      </w:pPr>
    </w:p>
    <w:p w14:paraId="12A16EFF" w14:textId="5638E40F" w:rsidR="00AA13CF" w:rsidRPr="00022A08" w:rsidRDefault="005528EA" w:rsidP="00527379">
      <w:pPr>
        <w:autoSpaceDE w:val="0"/>
        <w:autoSpaceDN w:val="0"/>
        <w:adjustRightInd w:val="0"/>
        <w:spacing w:after="0" w:line="240" w:lineRule="auto"/>
        <w:rPr>
          <w:rFonts w:ascii="DejaVuSansCondensed" w:hAnsi="DejaVuSansCondensed" w:cs="DejaVuSansCondensed"/>
          <w:color w:val="6D6D6D"/>
          <w:lang w:val="fr-FR"/>
        </w:rPr>
      </w:pPr>
      <w:r w:rsidRPr="00022A08">
        <w:rPr>
          <w:rFonts w:ascii="DejaVuSansCondensed" w:hAnsi="DejaVuSansCondensed" w:cs="DejaVuSansCondensed"/>
          <w:sz w:val="56"/>
          <w:szCs w:val="56"/>
          <w:lang w:val="fr-FR"/>
        </w:rPr>
        <w:t>Bourse doctorale : Analyse des images et des vidéos sur le changement climatique</w:t>
      </w:r>
    </w:p>
    <w:p w14:paraId="562BE1FC" w14:textId="77777777" w:rsidR="00AA13CF" w:rsidRPr="00022A08" w:rsidRDefault="00AA13CF" w:rsidP="00F9698B">
      <w:pPr>
        <w:autoSpaceDE w:val="0"/>
        <w:autoSpaceDN w:val="0"/>
        <w:adjustRightInd w:val="0"/>
        <w:spacing w:after="0" w:line="240" w:lineRule="auto"/>
        <w:jc w:val="both"/>
        <w:rPr>
          <w:rFonts w:ascii="DejaVuSansCondensed" w:hAnsi="DejaVuSansCondensed" w:cs="DejaVuSansCondensed"/>
          <w:color w:val="6D6D6D"/>
          <w:sz w:val="40"/>
          <w:szCs w:val="40"/>
          <w:lang w:val="fr-FR"/>
        </w:rPr>
      </w:pPr>
    </w:p>
    <w:p w14:paraId="6C8966F9" w14:textId="78548095" w:rsidR="00AA13CF" w:rsidRPr="00022A08" w:rsidRDefault="005528EA" w:rsidP="00F9698B">
      <w:pPr>
        <w:autoSpaceDE w:val="0"/>
        <w:autoSpaceDN w:val="0"/>
        <w:adjustRightInd w:val="0"/>
        <w:spacing w:after="0" w:line="240" w:lineRule="auto"/>
        <w:jc w:val="both"/>
        <w:rPr>
          <w:rFonts w:ascii="DejaVuSansCondensed" w:hAnsi="DejaVuSansCondensed" w:cs="DejaVuSansCondensed"/>
          <w:color w:val="6D6D6D"/>
          <w:sz w:val="36"/>
          <w:szCs w:val="36"/>
          <w:lang w:val="fr-FR"/>
        </w:rPr>
      </w:pPr>
      <w:r w:rsidRPr="00022A08">
        <w:rPr>
          <w:rFonts w:ascii="DejaVuSansCondensed" w:hAnsi="DejaVuSansCondensed" w:cs="DejaVuSansCondensed"/>
          <w:color w:val="6D6D6D"/>
          <w:sz w:val="36"/>
          <w:szCs w:val="36"/>
          <w:lang w:val="fr-FR"/>
        </w:rPr>
        <w:t xml:space="preserve">Contexte </w:t>
      </w:r>
      <w:r w:rsidR="006171C9">
        <w:rPr>
          <w:rFonts w:ascii="DejaVuSansCondensed" w:hAnsi="DejaVuSansCondensed" w:cs="DejaVuSansCondensed"/>
          <w:color w:val="6D6D6D"/>
          <w:sz w:val="36"/>
          <w:szCs w:val="36"/>
          <w:lang w:val="fr-FR"/>
        </w:rPr>
        <w:t>du recrutement</w:t>
      </w:r>
    </w:p>
    <w:p w14:paraId="1EACB5CA" w14:textId="77777777" w:rsidR="005528EA" w:rsidRPr="00022A08" w:rsidRDefault="005528EA" w:rsidP="005528EA">
      <w:pPr>
        <w:autoSpaceDE w:val="0"/>
        <w:autoSpaceDN w:val="0"/>
        <w:adjustRightInd w:val="0"/>
        <w:spacing w:after="0" w:line="240" w:lineRule="auto"/>
        <w:jc w:val="both"/>
        <w:rPr>
          <w:rFonts w:ascii="DejaVuSansCondensed" w:hAnsi="DejaVuSansCondensed" w:cs="DejaVuSansCondensed"/>
          <w:lang w:val="fr-FR"/>
        </w:rPr>
      </w:pPr>
    </w:p>
    <w:p w14:paraId="62C6D01D" w14:textId="6FD28EA9" w:rsidR="005528EA" w:rsidRPr="00022A08" w:rsidRDefault="005528EA" w:rsidP="005528EA">
      <w:pPr>
        <w:autoSpaceDE w:val="0"/>
        <w:autoSpaceDN w:val="0"/>
        <w:adjustRightInd w:val="0"/>
        <w:spacing w:after="0" w:line="240" w:lineRule="auto"/>
        <w:jc w:val="both"/>
        <w:rPr>
          <w:rFonts w:ascii="DejaVuSansCondensed" w:hAnsi="DejaVuSansCondensed" w:cs="DejaVuSansCondensed"/>
          <w:lang w:val="fr-FR"/>
        </w:rPr>
      </w:pPr>
      <w:r w:rsidRPr="00022A08">
        <w:rPr>
          <w:rFonts w:ascii="DejaVuSansCondensed" w:hAnsi="DejaVuSansCondensed" w:cs="DejaVuSansCondensed"/>
          <w:lang w:val="fr-FR"/>
        </w:rPr>
        <w:t xml:space="preserve">Le Centre de recherche en communication (qui fait partie de l'Institut </w:t>
      </w:r>
      <w:r w:rsidR="00022A08">
        <w:rPr>
          <w:rFonts w:ascii="DejaVuSansCondensed" w:hAnsi="DejaVuSansCondensed" w:cs="DejaVuSansCondensed"/>
          <w:lang w:val="fr-FR"/>
        </w:rPr>
        <w:t>Langage &amp; Communication</w:t>
      </w:r>
      <w:r w:rsidRPr="00022A08">
        <w:rPr>
          <w:rFonts w:ascii="DejaVuSansCondensed" w:hAnsi="DejaVuSansCondensed" w:cs="DejaVuSansCondensed"/>
          <w:lang w:val="fr-FR"/>
        </w:rPr>
        <w:t xml:space="preserve">, </w:t>
      </w:r>
      <w:proofErr w:type="spellStart"/>
      <w:r w:rsidRPr="00022A08">
        <w:rPr>
          <w:rFonts w:ascii="DejaVuSansCondensed" w:hAnsi="DejaVuSansCondensed" w:cs="DejaVuSansCondensed"/>
          <w:lang w:val="fr-FR"/>
        </w:rPr>
        <w:t>UClouvain</w:t>
      </w:r>
      <w:proofErr w:type="spellEnd"/>
      <w:r w:rsidRPr="00022A08">
        <w:rPr>
          <w:rFonts w:ascii="DejaVuSansCondensed" w:hAnsi="DejaVuSansCondensed" w:cs="DejaVuSansCondensed"/>
          <w:lang w:val="fr-FR"/>
        </w:rPr>
        <w:t xml:space="preserve">, Belgique) </w:t>
      </w:r>
      <w:r w:rsidR="00022A08">
        <w:rPr>
          <w:rFonts w:ascii="DejaVuSansCondensed" w:hAnsi="DejaVuSansCondensed" w:cs="DejaVuSansCondensed"/>
          <w:lang w:val="fr-FR"/>
        </w:rPr>
        <w:t>propose</w:t>
      </w:r>
      <w:r w:rsidRPr="00022A08">
        <w:rPr>
          <w:rFonts w:ascii="DejaVuSansCondensed" w:hAnsi="DejaVuSansCondensed" w:cs="DejaVuSansCondensed"/>
          <w:lang w:val="fr-FR"/>
        </w:rPr>
        <w:t xml:space="preserve"> une bourse de doctorat de trois ans dans le domaine de l'analyse </w:t>
      </w:r>
      <w:r w:rsidR="00D875C1">
        <w:rPr>
          <w:rFonts w:ascii="DejaVuSansCondensed" w:hAnsi="DejaVuSansCondensed" w:cs="DejaVuSansCondensed"/>
          <w:lang w:val="fr-FR"/>
        </w:rPr>
        <w:t>des images et des vidéos.</w:t>
      </w:r>
      <w:r w:rsidRPr="00022A08">
        <w:rPr>
          <w:rFonts w:ascii="DejaVuSansCondensed" w:hAnsi="DejaVuSansCondensed" w:cs="DejaVuSansCondensed"/>
          <w:lang w:val="fr-FR"/>
        </w:rPr>
        <w:t xml:space="preserve"> Cette </w:t>
      </w:r>
      <w:r w:rsidR="00E91984">
        <w:rPr>
          <w:rFonts w:ascii="DejaVuSansCondensed" w:hAnsi="DejaVuSansCondensed" w:cs="DejaVuSansCondensed"/>
          <w:lang w:val="fr-FR"/>
        </w:rPr>
        <w:t xml:space="preserve">proposition fait partie </w:t>
      </w:r>
      <w:r w:rsidRPr="00022A08">
        <w:rPr>
          <w:rFonts w:ascii="DejaVuSansCondensed" w:hAnsi="DejaVuSansCondensed" w:cs="DejaVuSansCondensed"/>
          <w:lang w:val="fr-FR"/>
        </w:rPr>
        <w:t xml:space="preserve">d'un projet de recherche interdisciplinaire paneuropéen sur l'analyse de la communication en matière de changement climatique. Vous travaillerez au sein d'une équipe de plus de 10 chercheurs et universitaires de Belgique, de France et de Norvège. La bourse débutera entre le 15 novembre 2020 et le 15 janvier 2021 pour une durée de 36 mois. L'offre est ouverte jusqu'au 30 septembre 2020, mais les candidats qui répondent à toutes les exigences peuvent passer un entretien avant cette date. Nous encourageons tout particulièrement les femmes à répondre à cet appel à candidatures, car nous sommes attachés à l'égalité des chances. En raison du contexte spécifique du Covid-19, les conditions de </w:t>
      </w:r>
      <w:r w:rsidR="00D6273F">
        <w:rPr>
          <w:rFonts w:ascii="DejaVuSansCondensed" w:hAnsi="DejaVuSansCondensed" w:cs="DejaVuSansCondensed"/>
          <w:lang w:val="fr-FR"/>
        </w:rPr>
        <w:t xml:space="preserve">travail </w:t>
      </w:r>
      <w:r w:rsidR="006171C9">
        <w:rPr>
          <w:rFonts w:ascii="DejaVuSansCondensed" w:hAnsi="DejaVuSansCondensed" w:cs="DejaVuSansCondensed"/>
          <w:lang w:val="fr-FR"/>
        </w:rPr>
        <w:t xml:space="preserve">pendant les premiers mois du contrat </w:t>
      </w:r>
      <w:r w:rsidRPr="00022A08">
        <w:rPr>
          <w:rFonts w:ascii="DejaVuSansCondensed" w:hAnsi="DejaVuSansCondensed" w:cs="DejaVuSansCondensed"/>
          <w:lang w:val="fr-FR"/>
        </w:rPr>
        <w:t>dépendront de</w:t>
      </w:r>
      <w:r w:rsidR="00D6273F">
        <w:rPr>
          <w:rFonts w:ascii="DejaVuSansCondensed" w:hAnsi="DejaVuSansCondensed" w:cs="DejaVuSansCondensed"/>
          <w:lang w:val="fr-FR"/>
        </w:rPr>
        <w:t xml:space="preserve"> la situation </w:t>
      </w:r>
      <w:r w:rsidR="006171C9">
        <w:rPr>
          <w:rFonts w:ascii="DejaVuSansCondensed" w:hAnsi="DejaVuSansCondensed" w:cs="DejaVuSansCondensed"/>
          <w:lang w:val="fr-FR"/>
        </w:rPr>
        <w:t>sanitaire</w:t>
      </w:r>
      <w:r w:rsidRPr="00022A08">
        <w:rPr>
          <w:rFonts w:ascii="DejaVuSansCondensed" w:hAnsi="DejaVuSansCondensed" w:cs="DejaVuSansCondensed"/>
          <w:lang w:val="fr-FR"/>
        </w:rPr>
        <w:t>.</w:t>
      </w:r>
    </w:p>
    <w:p w14:paraId="002ACF31" w14:textId="77777777" w:rsidR="005528EA" w:rsidRPr="00022A08" w:rsidRDefault="005528EA" w:rsidP="005528EA">
      <w:pPr>
        <w:autoSpaceDE w:val="0"/>
        <w:autoSpaceDN w:val="0"/>
        <w:adjustRightInd w:val="0"/>
        <w:spacing w:after="0" w:line="240" w:lineRule="auto"/>
        <w:jc w:val="both"/>
        <w:rPr>
          <w:rFonts w:ascii="DejaVuSansCondensed" w:hAnsi="DejaVuSansCondensed" w:cs="DejaVuSansCondensed"/>
          <w:lang w:val="fr-FR"/>
        </w:rPr>
      </w:pPr>
      <w:r w:rsidRPr="00022A08">
        <w:rPr>
          <w:rFonts w:ascii="DejaVuSansCondensed" w:hAnsi="DejaVuSansCondensed" w:cs="DejaVuSansCondensed"/>
          <w:lang w:val="fr-FR"/>
        </w:rPr>
        <w:t xml:space="preserve"> </w:t>
      </w:r>
    </w:p>
    <w:p w14:paraId="055B3870" w14:textId="77777777" w:rsidR="005528EA" w:rsidRPr="006171C9" w:rsidRDefault="005528EA" w:rsidP="005528EA">
      <w:pPr>
        <w:autoSpaceDE w:val="0"/>
        <w:autoSpaceDN w:val="0"/>
        <w:adjustRightInd w:val="0"/>
        <w:spacing w:after="0" w:line="240" w:lineRule="auto"/>
        <w:jc w:val="both"/>
        <w:rPr>
          <w:rFonts w:ascii="DejaVuSansCondensed" w:hAnsi="DejaVuSansCondensed" w:cs="DejaVuSansCondensed"/>
          <w:color w:val="6D6D6D"/>
          <w:sz w:val="36"/>
          <w:szCs w:val="36"/>
          <w:lang w:val="fr-FR"/>
        </w:rPr>
      </w:pPr>
      <w:r w:rsidRPr="006171C9">
        <w:rPr>
          <w:rFonts w:ascii="DejaVuSansCondensed" w:hAnsi="DejaVuSansCondensed" w:cs="DejaVuSansCondensed"/>
          <w:color w:val="6D6D6D"/>
          <w:sz w:val="36"/>
          <w:szCs w:val="36"/>
          <w:lang w:val="fr-FR"/>
        </w:rPr>
        <w:t>Contexte de la recherche</w:t>
      </w:r>
    </w:p>
    <w:p w14:paraId="1790C58E" w14:textId="77777777" w:rsidR="005528EA" w:rsidRPr="00022A08" w:rsidRDefault="005528EA" w:rsidP="005528EA">
      <w:pPr>
        <w:autoSpaceDE w:val="0"/>
        <w:autoSpaceDN w:val="0"/>
        <w:adjustRightInd w:val="0"/>
        <w:spacing w:after="0" w:line="240" w:lineRule="auto"/>
        <w:jc w:val="both"/>
        <w:rPr>
          <w:rFonts w:ascii="DejaVuSansCondensed" w:hAnsi="DejaVuSansCondensed" w:cs="DejaVuSansCondensed"/>
          <w:lang w:val="fr-FR"/>
        </w:rPr>
      </w:pPr>
    </w:p>
    <w:p w14:paraId="27F7A886" w14:textId="2B6B79EF" w:rsidR="005528EA" w:rsidRPr="00022A08" w:rsidRDefault="005528EA" w:rsidP="005528EA">
      <w:pPr>
        <w:autoSpaceDE w:val="0"/>
        <w:autoSpaceDN w:val="0"/>
        <w:adjustRightInd w:val="0"/>
        <w:spacing w:after="0" w:line="240" w:lineRule="auto"/>
        <w:jc w:val="both"/>
        <w:rPr>
          <w:rFonts w:ascii="DejaVuSansCondensed" w:hAnsi="DejaVuSansCondensed" w:cs="DejaVuSansCondensed"/>
          <w:lang w:val="fr-FR"/>
        </w:rPr>
      </w:pPr>
      <w:r w:rsidRPr="00022A08">
        <w:rPr>
          <w:rFonts w:ascii="DejaVuSansCondensed" w:hAnsi="DejaVuSansCondensed" w:cs="DejaVuSansCondensed"/>
          <w:lang w:val="fr-FR"/>
        </w:rPr>
        <w:t>Le changement climatique est aujourd'hui sans aucun doute un défi pour l'humanité. Le rapport spécial du GIEC sur le</w:t>
      </w:r>
      <w:r w:rsidR="0013013B">
        <w:rPr>
          <w:rFonts w:ascii="DejaVuSansCondensed" w:hAnsi="DejaVuSansCondensed" w:cs="DejaVuSansCondensed"/>
          <w:lang w:val="fr-FR"/>
        </w:rPr>
        <w:t xml:space="preserve"> seuil de</w:t>
      </w:r>
      <w:r w:rsidRPr="00022A08">
        <w:rPr>
          <w:rFonts w:ascii="DejaVuSansCondensed" w:hAnsi="DejaVuSansCondensed" w:cs="DejaVuSansCondensed"/>
          <w:lang w:val="fr-FR"/>
        </w:rPr>
        <w:t xml:space="preserve"> 1,5 °C a mis en évidence les nombreuses conséquences dramatiques du changement climatique ; pourtant, la réponse de nos sociétés a été lente</w:t>
      </w:r>
      <w:r w:rsidR="0013013B">
        <w:rPr>
          <w:rFonts w:ascii="DejaVuSansCondensed" w:hAnsi="DejaVuSansCondensed" w:cs="DejaVuSansCondensed"/>
          <w:lang w:val="fr-FR"/>
        </w:rPr>
        <w:t xml:space="preserve"> et parfois</w:t>
      </w:r>
      <w:r w:rsidRPr="00022A08">
        <w:rPr>
          <w:rFonts w:ascii="DejaVuSansCondensed" w:hAnsi="DejaVuSansCondensed" w:cs="DejaVuSansCondensed"/>
          <w:lang w:val="fr-FR"/>
        </w:rPr>
        <w:t xml:space="preserve"> contradictoire. Les sciences humaines et sociales sont appelées à apporter une contribution cruciale à la compréhension de la manière dont les humains abordent et donnent un sens au changement climatique, afin de réduire le fossé entre valeur</w:t>
      </w:r>
      <w:r w:rsidR="000979F8">
        <w:rPr>
          <w:rFonts w:ascii="DejaVuSansCondensed" w:hAnsi="DejaVuSansCondensed" w:cs="DejaVuSansCondensed"/>
          <w:lang w:val="fr-FR"/>
        </w:rPr>
        <w:t>s</w:t>
      </w:r>
      <w:r w:rsidRPr="00022A08">
        <w:rPr>
          <w:rFonts w:ascii="DejaVuSansCondensed" w:hAnsi="DejaVuSansCondensed" w:cs="DejaVuSansCondensed"/>
          <w:lang w:val="fr-FR"/>
        </w:rPr>
        <w:t xml:space="preserve"> et action, en utilisant des formes de communication innovantes pour </w:t>
      </w:r>
      <w:r w:rsidR="000979F8">
        <w:rPr>
          <w:rFonts w:ascii="DejaVuSansCondensed" w:hAnsi="DejaVuSansCondensed" w:cs="DejaVuSansCondensed"/>
          <w:lang w:val="fr-FR"/>
        </w:rPr>
        <w:t>favoriser</w:t>
      </w:r>
      <w:r w:rsidRPr="00022A08">
        <w:rPr>
          <w:rFonts w:ascii="DejaVuSansCondensed" w:hAnsi="DejaVuSansCondensed" w:cs="DejaVuSansCondensed"/>
          <w:lang w:val="fr-FR"/>
        </w:rPr>
        <w:t xml:space="preserve"> l'action climatique. </w:t>
      </w:r>
    </w:p>
    <w:p w14:paraId="6308D85C" w14:textId="77777777" w:rsidR="005528EA" w:rsidRPr="00022A08" w:rsidRDefault="005528EA" w:rsidP="005528EA">
      <w:pPr>
        <w:autoSpaceDE w:val="0"/>
        <w:autoSpaceDN w:val="0"/>
        <w:adjustRightInd w:val="0"/>
        <w:spacing w:after="0" w:line="240" w:lineRule="auto"/>
        <w:jc w:val="both"/>
        <w:rPr>
          <w:rFonts w:ascii="DejaVuSansCondensed" w:hAnsi="DejaVuSansCondensed" w:cs="DejaVuSansCondensed"/>
          <w:lang w:val="fr-FR"/>
        </w:rPr>
      </w:pPr>
    </w:p>
    <w:p w14:paraId="6561220A" w14:textId="5D5E45C5" w:rsidR="005528EA" w:rsidRPr="00022A08" w:rsidRDefault="005528EA" w:rsidP="005528EA">
      <w:pPr>
        <w:autoSpaceDE w:val="0"/>
        <w:autoSpaceDN w:val="0"/>
        <w:adjustRightInd w:val="0"/>
        <w:spacing w:after="0" w:line="240" w:lineRule="auto"/>
        <w:jc w:val="both"/>
        <w:rPr>
          <w:rFonts w:ascii="DejaVuSansCondensed" w:hAnsi="DejaVuSansCondensed" w:cs="DejaVuSansCondensed"/>
          <w:lang w:val="fr-FR"/>
        </w:rPr>
      </w:pPr>
      <w:r w:rsidRPr="00022A08">
        <w:rPr>
          <w:rFonts w:ascii="DejaVuSansCondensed" w:hAnsi="DejaVuSansCondensed" w:cs="DejaVuSansCondensed"/>
          <w:lang w:val="fr-FR"/>
        </w:rPr>
        <w:t xml:space="preserve">Ce projet de recherche a pour objectif d'améliorer la compréhension scientifique des raisons pour lesquelles les sociétés restent </w:t>
      </w:r>
      <w:r w:rsidR="00E70A99">
        <w:rPr>
          <w:rFonts w:ascii="DejaVuSansCondensed" w:hAnsi="DejaVuSansCondensed" w:cs="DejaVuSansCondensed"/>
          <w:lang w:val="fr-FR"/>
        </w:rPr>
        <w:t xml:space="preserve">partiellement </w:t>
      </w:r>
      <w:r w:rsidRPr="00022A08">
        <w:rPr>
          <w:rFonts w:ascii="DejaVuSansCondensed" w:hAnsi="DejaVuSansCondensed" w:cs="DejaVuSansCondensed"/>
          <w:lang w:val="fr-FR"/>
        </w:rPr>
        <w:t xml:space="preserve">indifférentes aux risques du changement climatique, et de comprendre comment des dispositifs multimodaux </w:t>
      </w:r>
      <w:r w:rsidR="00E70A99">
        <w:rPr>
          <w:rFonts w:ascii="DejaVuSansCondensed" w:hAnsi="DejaVuSansCondensed" w:cs="DejaVuSansCondensed"/>
          <w:lang w:val="fr-FR"/>
        </w:rPr>
        <w:t xml:space="preserve">de communication </w:t>
      </w:r>
      <w:r w:rsidRPr="00022A08">
        <w:rPr>
          <w:rFonts w:ascii="DejaVuSansCondensed" w:hAnsi="DejaVuSansCondensed" w:cs="DejaVuSansCondensed"/>
          <w:lang w:val="fr-FR"/>
        </w:rPr>
        <w:t xml:space="preserve">peuvent </w:t>
      </w:r>
      <w:r w:rsidR="00E70A99">
        <w:rPr>
          <w:rFonts w:ascii="DejaVuSansCondensed" w:hAnsi="DejaVuSansCondensed" w:cs="DejaVuSansCondensed"/>
          <w:lang w:val="fr-FR"/>
        </w:rPr>
        <w:t xml:space="preserve">contribuer à </w:t>
      </w:r>
      <w:r w:rsidRPr="00022A08">
        <w:rPr>
          <w:rFonts w:ascii="DejaVuSansCondensed" w:hAnsi="DejaVuSansCondensed" w:cs="DejaVuSansCondensed"/>
          <w:lang w:val="fr-FR"/>
        </w:rPr>
        <w:t xml:space="preserve">transformer l'apathie en action. Le projet se concentrera sur la Belgique, la France et la Norvège. La coopération entre </w:t>
      </w:r>
      <w:r w:rsidR="00BD16F6">
        <w:rPr>
          <w:rFonts w:ascii="DejaVuSansCondensed" w:hAnsi="DejaVuSansCondensed" w:cs="DejaVuSansCondensed"/>
          <w:lang w:val="fr-FR"/>
        </w:rPr>
        <w:t>d</w:t>
      </w:r>
      <w:r w:rsidRPr="00022A08">
        <w:rPr>
          <w:rFonts w:ascii="DejaVuSansCondensed" w:hAnsi="DejaVuSansCondensed" w:cs="DejaVuSansCondensed"/>
          <w:lang w:val="fr-FR"/>
        </w:rPr>
        <w:t>es spécialistes en linguistique, sémiotique, droit, anthropologie et psychosoci</w:t>
      </w:r>
      <w:r w:rsidR="00984552">
        <w:rPr>
          <w:rFonts w:ascii="DejaVuSansCondensed" w:hAnsi="DejaVuSansCondensed" w:cs="DejaVuSansCondensed"/>
          <w:lang w:val="fr-FR"/>
        </w:rPr>
        <w:t>ologie</w:t>
      </w:r>
      <w:r w:rsidRPr="00022A08">
        <w:rPr>
          <w:rFonts w:ascii="DejaVuSansCondensed" w:hAnsi="DejaVuSansCondensed" w:cs="DejaVuSansCondensed"/>
          <w:lang w:val="fr-FR"/>
        </w:rPr>
        <w:t xml:space="preserve"> peut améliorer de manière significative l'état de l'art, en combinant l'expertise sur les textes et les images en tant qu</w:t>
      </w:r>
      <w:r w:rsidR="00984552">
        <w:rPr>
          <w:rFonts w:ascii="DejaVuSansCondensed" w:hAnsi="DejaVuSansCondensed" w:cs="DejaVuSansCondensed"/>
          <w:lang w:val="fr-FR"/>
        </w:rPr>
        <w:t>e sources d’information sur</w:t>
      </w:r>
      <w:r w:rsidRPr="00022A08">
        <w:rPr>
          <w:rFonts w:ascii="DejaVuSansCondensed" w:hAnsi="DejaVuSansCondensed" w:cs="DejaVuSansCondensed"/>
          <w:lang w:val="fr-FR"/>
        </w:rPr>
        <w:t xml:space="preserve"> l</w:t>
      </w:r>
      <w:r w:rsidR="00984552">
        <w:rPr>
          <w:rFonts w:ascii="DejaVuSansCondensed" w:hAnsi="DejaVuSansCondensed" w:cs="DejaVuSansCondensed"/>
          <w:lang w:val="fr-FR"/>
        </w:rPr>
        <w:t>es</w:t>
      </w:r>
      <w:r w:rsidRPr="00022A08">
        <w:rPr>
          <w:rFonts w:ascii="DejaVuSansCondensed" w:hAnsi="DejaVuSansCondensed" w:cs="DejaVuSansCondensed"/>
          <w:lang w:val="fr-FR"/>
        </w:rPr>
        <w:t xml:space="preserve"> perception</w:t>
      </w:r>
      <w:r w:rsidR="00984552">
        <w:rPr>
          <w:rFonts w:ascii="DejaVuSansCondensed" w:hAnsi="DejaVuSansCondensed" w:cs="DejaVuSansCondensed"/>
          <w:lang w:val="fr-FR"/>
        </w:rPr>
        <w:t>s</w:t>
      </w:r>
      <w:r w:rsidRPr="00022A08">
        <w:rPr>
          <w:rFonts w:ascii="DejaVuSansCondensed" w:hAnsi="DejaVuSansCondensed" w:cs="DejaVuSansCondensed"/>
          <w:lang w:val="fr-FR"/>
        </w:rPr>
        <w:t xml:space="preserve"> des individus et </w:t>
      </w:r>
      <w:r w:rsidR="000868CD">
        <w:rPr>
          <w:rFonts w:ascii="DejaVuSansCondensed" w:hAnsi="DejaVuSansCondensed" w:cs="DejaVuSansCondensed"/>
          <w:lang w:val="fr-FR"/>
        </w:rPr>
        <w:t xml:space="preserve">sur la </w:t>
      </w:r>
      <w:r w:rsidRPr="00022A08">
        <w:rPr>
          <w:rFonts w:ascii="DejaVuSansCondensed" w:hAnsi="DejaVuSansCondensed" w:cs="DejaVuSansCondensed"/>
          <w:lang w:val="fr-FR"/>
        </w:rPr>
        <w:t xml:space="preserve">culture, et l'expertise sur les facteurs sociaux et psychologiques qui influencent les comportements et les attitudes. En Belgique, la recherche sera entreprise en collaboration avec </w:t>
      </w:r>
      <w:r w:rsidR="00692B9C">
        <w:rPr>
          <w:rFonts w:ascii="DejaVuSansCondensed" w:hAnsi="DejaVuSansCondensed" w:cs="DejaVuSansCondensed"/>
          <w:lang w:val="fr-FR"/>
        </w:rPr>
        <w:t>des</w:t>
      </w:r>
      <w:r w:rsidRPr="00022A08">
        <w:rPr>
          <w:rFonts w:ascii="DejaVuSansCondensed" w:hAnsi="DejaVuSansCondensed" w:cs="DejaVuSansCondensed"/>
          <w:lang w:val="fr-FR"/>
        </w:rPr>
        <w:t xml:space="preserve"> organisations non gouvernementales : (1) une coopérative qui recevra une assistance pour transformer </w:t>
      </w:r>
      <w:r w:rsidR="00692B9C">
        <w:rPr>
          <w:rFonts w:ascii="DejaVuSansCondensed" w:hAnsi="DejaVuSansCondensed" w:cs="DejaVuSansCondensed"/>
          <w:lang w:val="fr-FR"/>
        </w:rPr>
        <w:t>sa propre</w:t>
      </w:r>
      <w:r w:rsidRPr="00022A08">
        <w:rPr>
          <w:rFonts w:ascii="DejaVuSansCondensed" w:hAnsi="DejaVuSansCondensed" w:cs="DejaVuSansCondensed"/>
          <w:lang w:val="fr-FR"/>
        </w:rPr>
        <w:t xml:space="preserve"> </w:t>
      </w:r>
      <w:r w:rsidR="00F10652">
        <w:rPr>
          <w:rFonts w:ascii="DejaVuSansCondensed" w:hAnsi="DejaVuSansCondensed" w:cs="DejaVuSansCondensed"/>
          <w:lang w:val="fr-FR"/>
        </w:rPr>
        <w:t xml:space="preserve">façon </w:t>
      </w:r>
      <w:r w:rsidR="00F10652">
        <w:rPr>
          <w:rFonts w:ascii="DejaVuSansCondensed" w:hAnsi="DejaVuSansCondensed" w:cs="DejaVuSansCondensed"/>
          <w:lang w:val="fr-FR"/>
        </w:rPr>
        <w:lastRenderedPageBreak/>
        <w:t>de communiquer ;</w:t>
      </w:r>
      <w:r w:rsidRPr="00022A08">
        <w:rPr>
          <w:rFonts w:ascii="DejaVuSansCondensed" w:hAnsi="DejaVuSansCondensed" w:cs="DejaVuSansCondensed"/>
          <w:lang w:val="fr-FR"/>
        </w:rPr>
        <w:t xml:space="preserve"> et (2) un réseau d</w:t>
      </w:r>
      <w:r w:rsidR="007D58AF">
        <w:rPr>
          <w:rFonts w:ascii="DejaVuSansCondensed" w:hAnsi="DejaVuSansCondensed" w:cs="DejaVuSansCondensed"/>
          <w:lang w:val="fr-FR"/>
        </w:rPr>
        <w:t>’associations,</w:t>
      </w:r>
      <w:r w:rsidRPr="00022A08">
        <w:rPr>
          <w:rFonts w:ascii="DejaVuSansCondensed" w:hAnsi="DejaVuSansCondensed" w:cs="DejaVuSansCondensed"/>
          <w:lang w:val="fr-FR"/>
        </w:rPr>
        <w:t xml:space="preserve"> </w:t>
      </w:r>
      <w:r w:rsidR="007D58AF">
        <w:t>pour supporter la mise en place d'une nouvelle stratégie de communication sur les réseaux sociaux</w:t>
      </w:r>
      <w:r w:rsidRPr="00022A08">
        <w:rPr>
          <w:rFonts w:ascii="DejaVuSansCondensed" w:hAnsi="DejaVuSansCondensed" w:cs="DejaVuSansCondensed"/>
          <w:lang w:val="fr-FR"/>
        </w:rPr>
        <w:t>.</w:t>
      </w:r>
    </w:p>
    <w:p w14:paraId="5A63CF45" w14:textId="77777777" w:rsidR="005528EA" w:rsidRPr="00022A08" w:rsidRDefault="005528EA" w:rsidP="005528EA">
      <w:pPr>
        <w:autoSpaceDE w:val="0"/>
        <w:autoSpaceDN w:val="0"/>
        <w:adjustRightInd w:val="0"/>
        <w:spacing w:after="0" w:line="240" w:lineRule="auto"/>
        <w:jc w:val="both"/>
        <w:rPr>
          <w:rFonts w:ascii="DejaVuSansCondensed" w:hAnsi="DejaVuSansCondensed" w:cs="DejaVuSansCondensed"/>
          <w:lang w:val="fr-FR"/>
        </w:rPr>
      </w:pPr>
    </w:p>
    <w:p w14:paraId="42136AA6" w14:textId="6E61FD68" w:rsidR="005528EA" w:rsidRPr="00022A08" w:rsidRDefault="005528EA" w:rsidP="005528EA">
      <w:pPr>
        <w:autoSpaceDE w:val="0"/>
        <w:autoSpaceDN w:val="0"/>
        <w:adjustRightInd w:val="0"/>
        <w:spacing w:after="0" w:line="240" w:lineRule="auto"/>
        <w:jc w:val="both"/>
        <w:rPr>
          <w:rFonts w:ascii="DejaVuSansCondensed" w:hAnsi="DejaVuSansCondensed" w:cs="DejaVuSansCondensed"/>
          <w:lang w:val="fr-FR"/>
        </w:rPr>
      </w:pPr>
      <w:r w:rsidRPr="00022A08">
        <w:rPr>
          <w:rFonts w:ascii="DejaVuSansCondensed" w:hAnsi="DejaVuSansCondensed" w:cs="DejaVuSansCondensed"/>
          <w:lang w:val="fr-FR"/>
        </w:rPr>
        <w:t xml:space="preserve">L'une des principales tâches du projet est d'accroître les connaissances sur l'aspect visuel des discours en ligne sur le changement climatique et </w:t>
      </w:r>
      <w:r w:rsidR="00545036">
        <w:rPr>
          <w:rFonts w:ascii="DejaVuSansCondensed" w:hAnsi="DejaVuSansCondensed" w:cs="DejaVuSansCondensed"/>
          <w:lang w:val="fr-FR"/>
        </w:rPr>
        <w:t xml:space="preserve">sur </w:t>
      </w:r>
      <w:r w:rsidRPr="00022A08">
        <w:rPr>
          <w:rFonts w:ascii="DejaVuSansCondensed" w:hAnsi="DejaVuSansCondensed" w:cs="DejaVuSansCondensed"/>
          <w:lang w:val="fr-FR"/>
        </w:rPr>
        <w:t xml:space="preserve">l'atténuation du changement climatique. L'analyse des images et vidéos les plus "célèbres" (les plus vues, partagées et commentées) sur le changement climatique provenant de YouTube, Instagram, Twitter et </w:t>
      </w:r>
      <w:proofErr w:type="spellStart"/>
      <w:r w:rsidRPr="00022A08">
        <w:rPr>
          <w:rFonts w:ascii="DejaVuSansCondensed" w:hAnsi="DejaVuSansCondensed" w:cs="DejaVuSansCondensed"/>
          <w:lang w:val="fr-FR"/>
        </w:rPr>
        <w:t>Reddit</w:t>
      </w:r>
      <w:proofErr w:type="spellEnd"/>
      <w:r w:rsidR="00545036">
        <w:rPr>
          <w:rFonts w:ascii="DejaVuSansCondensed" w:hAnsi="DejaVuSansCondensed" w:cs="DejaVuSansCondensed"/>
          <w:lang w:val="fr-FR"/>
        </w:rPr>
        <w:t>,</w:t>
      </w:r>
      <w:r w:rsidRPr="00022A08">
        <w:rPr>
          <w:rFonts w:ascii="DejaVuSansCondensed" w:hAnsi="DejaVuSansCondensed" w:cs="DejaVuSansCondensed"/>
          <w:lang w:val="fr-FR"/>
        </w:rPr>
        <w:t xml:space="preserve"> et de l'interaction entre les images et les textes verbaux</w:t>
      </w:r>
      <w:r w:rsidR="00545036">
        <w:rPr>
          <w:rFonts w:ascii="DejaVuSansCondensed" w:hAnsi="DejaVuSansCondensed" w:cs="DejaVuSansCondensed"/>
          <w:lang w:val="fr-FR"/>
        </w:rPr>
        <w:t>,</w:t>
      </w:r>
      <w:r w:rsidRPr="00022A08">
        <w:rPr>
          <w:rFonts w:ascii="DejaVuSansCondensed" w:hAnsi="DejaVuSansCondensed" w:cs="DejaVuSansCondensed"/>
          <w:lang w:val="fr-FR"/>
        </w:rPr>
        <w:t xml:space="preserve"> visera également à améliorer notre connaissance du rôle du contenu visuel dans l'atténuation du changement climatique. </w:t>
      </w:r>
    </w:p>
    <w:p w14:paraId="7DEF414F" w14:textId="77777777" w:rsidR="005528EA" w:rsidRPr="00022A08" w:rsidRDefault="005528EA" w:rsidP="005528EA">
      <w:pPr>
        <w:autoSpaceDE w:val="0"/>
        <w:autoSpaceDN w:val="0"/>
        <w:adjustRightInd w:val="0"/>
        <w:spacing w:after="0" w:line="240" w:lineRule="auto"/>
        <w:jc w:val="both"/>
        <w:rPr>
          <w:rFonts w:ascii="DejaVuSansCondensed" w:hAnsi="DejaVuSansCondensed" w:cs="DejaVuSansCondensed"/>
          <w:lang w:val="fr-FR"/>
        </w:rPr>
      </w:pPr>
    </w:p>
    <w:p w14:paraId="5EA98030" w14:textId="5387AF4B" w:rsidR="005528EA" w:rsidRPr="00B23716" w:rsidRDefault="005528EA" w:rsidP="005528EA">
      <w:pPr>
        <w:autoSpaceDE w:val="0"/>
        <w:autoSpaceDN w:val="0"/>
        <w:adjustRightInd w:val="0"/>
        <w:spacing w:after="0" w:line="240" w:lineRule="auto"/>
        <w:jc w:val="both"/>
        <w:rPr>
          <w:rFonts w:ascii="DejaVuSansCondensed" w:hAnsi="DejaVuSansCondensed" w:cs="DejaVuSansCondensed"/>
          <w:color w:val="6D6D6D"/>
          <w:sz w:val="36"/>
          <w:szCs w:val="36"/>
          <w:lang w:val="fr-FR"/>
        </w:rPr>
      </w:pPr>
      <w:r w:rsidRPr="00B23716">
        <w:rPr>
          <w:rFonts w:ascii="DejaVuSansCondensed" w:hAnsi="DejaVuSansCondensed" w:cs="DejaVuSansCondensed"/>
          <w:color w:val="6D6D6D"/>
          <w:sz w:val="36"/>
          <w:szCs w:val="36"/>
          <w:lang w:val="fr-FR"/>
        </w:rPr>
        <w:t xml:space="preserve">Description du </w:t>
      </w:r>
      <w:r w:rsidR="00B23716">
        <w:rPr>
          <w:rFonts w:ascii="DejaVuSansCondensed" w:hAnsi="DejaVuSansCondensed" w:cs="DejaVuSansCondensed"/>
          <w:color w:val="6D6D6D"/>
          <w:sz w:val="36"/>
          <w:szCs w:val="36"/>
          <w:lang w:val="fr-FR"/>
        </w:rPr>
        <w:t>projet de recherche</w:t>
      </w:r>
    </w:p>
    <w:p w14:paraId="27A7A175" w14:textId="77777777" w:rsidR="005528EA" w:rsidRPr="00022A08" w:rsidRDefault="005528EA" w:rsidP="005528EA">
      <w:pPr>
        <w:autoSpaceDE w:val="0"/>
        <w:autoSpaceDN w:val="0"/>
        <w:adjustRightInd w:val="0"/>
        <w:spacing w:after="0" w:line="240" w:lineRule="auto"/>
        <w:jc w:val="both"/>
        <w:rPr>
          <w:rFonts w:ascii="DejaVuSansCondensed" w:hAnsi="DejaVuSansCondensed" w:cs="DejaVuSansCondensed"/>
          <w:lang w:val="fr-FR"/>
        </w:rPr>
      </w:pPr>
    </w:p>
    <w:p w14:paraId="64E9CE2F" w14:textId="38FBABC9" w:rsidR="005528EA" w:rsidRPr="00022A08" w:rsidRDefault="005528EA" w:rsidP="005528EA">
      <w:pPr>
        <w:autoSpaceDE w:val="0"/>
        <w:autoSpaceDN w:val="0"/>
        <w:adjustRightInd w:val="0"/>
        <w:spacing w:after="0" w:line="240" w:lineRule="auto"/>
        <w:jc w:val="both"/>
        <w:rPr>
          <w:rFonts w:ascii="DejaVuSansCondensed" w:hAnsi="DejaVuSansCondensed" w:cs="DejaVuSansCondensed"/>
          <w:lang w:val="fr-FR"/>
        </w:rPr>
      </w:pPr>
      <w:r w:rsidRPr="00022A08">
        <w:rPr>
          <w:rFonts w:ascii="DejaVuSansCondensed" w:hAnsi="DejaVuSansCondensed" w:cs="DejaVuSansCondensed"/>
          <w:lang w:val="fr-FR"/>
        </w:rPr>
        <w:t xml:space="preserve">Sur chaque plateforme, les images et vidéos les plus célèbres sur le changement climatique seront identifiées et collectées. Ces images seront analysées avec une approche sémiotique, utile pour comprendre la signification potentielle implicite des images, y compris </w:t>
      </w:r>
      <w:r w:rsidR="003748F5">
        <w:rPr>
          <w:rFonts w:ascii="DejaVuSansCondensed" w:hAnsi="DejaVuSansCondensed" w:cs="DejaVuSansCondensed"/>
          <w:lang w:val="fr-FR"/>
        </w:rPr>
        <w:t>dans leurs</w:t>
      </w:r>
      <w:r w:rsidRPr="00022A08">
        <w:rPr>
          <w:rFonts w:ascii="DejaVuSansCondensed" w:hAnsi="DejaVuSansCondensed" w:cs="DejaVuSansCondensed"/>
          <w:lang w:val="fr-FR"/>
        </w:rPr>
        <w:t xml:space="preserve"> interactions avec les textes. La même approche sera appliquée à un corpus de commentaires sur ce contenu visuel, afin d'analyser comment les spectateurs réels produisent du sens par rapport aux images et aux vidéos. Les liens intertextuels seront également examinés. Cette analyse permettra une comparaison entre différents pays et différentes plateformes.</w:t>
      </w:r>
    </w:p>
    <w:p w14:paraId="7897C241" w14:textId="77777777" w:rsidR="005528EA" w:rsidRPr="00022A08" w:rsidRDefault="005528EA" w:rsidP="005528EA">
      <w:pPr>
        <w:autoSpaceDE w:val="0"/>
        <w:autoSpaceDN w:val="0"/>
        <w:adjustRightInd w:val="0"/>
        <w:spacing w:after="0" w:line="240" w:lineRule="auto"/>
        <w:jc w:val="both"/>
        <w:rPr>
          <w:rFonts w:ascii="DejaVuSansCondensed" w:hAnsi="DejaVuSansCondensed" w:cs="DejaVuSansCondensed"/>
          <w:lang w:val="fr-FR"/>
        </w:rPr>
      </w:pPr>
    </w:p>
    <w:p w14:paraId="1291EF32" w14:textId="3C500B89" w:rsidR="005528EA" w:rsidRPr="00022A08" w:rsidRDefault="005528EA" w:rsidP="005528EA">
      <w:pPr>
        <w:autoSpaceDE w:val="0"/>
        <w:autoSpaceDN w:val="0"/>
        <w:adjustRightInd w:val="0"/>
        <w:spacing w:after="0" w:line="240" w:lineRule="auto"/>
        <w:jc w:val="both"/>
        <w:rPr>
          <w:rFonts w:ascii="DejaVuSansCondensed" w:hAnsi="DejaVuSansCondensed" w:cs="DejaVuSansCondensed"/>
          <w:lang w:val="fr-FR"/>
        </w:rPr>
      </w:pPr>
      <w:r w:rsidRPr="00022A08">
        <w:rPr>
          <w:rFonts w:ascii="DejaVuSansCondensed" w:hAnsi="DejaVuSansCondensed" w:cs="DejaVuSansCondensed"/>
          <w:lang w:val="fr-FR"/>
        </w:rPr>
        <w:t xml:space="preserve">Les objectifs de la recherche sont l'identification des modèles et des tendances concernant les images les plus influentes sur le changement climatique dans les pays concernés. Nous visons à 1) identifier les configurations </w:t>
      </w:r>
      <w:r w:rsidR="00F9103F">
        <w:rPr>
          <w:rFonts w:ascii="DejaVuSansCondensed" w:hAnsi="DejaVuSansCondensed" w:cs="DejaVuSansCondensed"/>
          <w:lang w:val="fr-FR"/>
        </w:rPr>
        <w:t>iconiques</w:t>
      </w:r>
      <w:r w:rsidRPr="00022A08">
        <w:rPr>
          <w:rFonts w:ascii="DejaVuSansCondensed" w:hAnsi="DejaVuSansCondensed" w:cs="DejaVuSansCondensed"/>
          <w:lang w:val="fr-FR"/>
        </w:rPr>
        <w:t xml:space="preserve">, narratives et rhétoriques dans le contenu </w:t>
      </w:r>
      <w:r w:rsidR="00816DC0">
        <w:rPr>
          <w:rFonts w:ascii="DejaVuSansCondensed" w:hAnsi="DejaVuSansCondensed" w:cs="DejaVuSansCondensed"/>
          <w:lang w:val="fr-FR"/>
        </w:rPr>
        <w:t xml:space="preserve">à dominance </w:t>
      </w:r>
      <w:r w:rsidRPr="00022A08">
        <w:rPr>
          <w:rFonts w:ascii="DejaVuSansCondensed" w:hAnsi="DejaVuSansCondensed" w:cs="DejaVuSansCondensed"/>
          <w:lang w:val="fr-FR"/>
        </w:rPr>
        <w:t>visuel</w:t>
      </w:r>
      <w:r w:rsidR="00816DC0">
        <w:rPr>
          <w:rFonts w:ascii="DejaVuSansCondensed" w:hAnsi="DejaVuSansCondensed" w:cs="DejaVuSansCondensed"/>
          <w:lang w:val="fr-FR"/>
        </w:rPr>
        <w:t>le</w:t>
      </w:r>
      <w:r w:rsidRPr="00022A08">
        <w:rPr>
          <w:rFonts w:ascii="DejaVuSansCondensed" w:hAnsi="DejaVuSansCondensed" w:cs="DejaVuSansCondensed"/>
          <w:lang w:val="fr-FR"/>
        </w:rPr>
        <w:t xml:space="preserve"> concernant le changement climatique, et à 2) </w:t>
      </w:r>
      <w:r w:rsidR="00AC2DF3">
        <w:rPr>
          <w:rFonts w:ascii="DejaVuSansCondensed" w:hAnsi="DejaVuSansCondensed" w:cs="DejaVuSansCondensed"/>
          <w:lang w:val="fr-FR"/>
        </w:rPr>
        <w:t xml:space="preserve">analyser </w:t>
      </w:r>
      <w:r w:rsidR="003B02DD">
        <w:rPr>
          <w:rFonts w:ascii="DejaVuSansCondensed" w:hAnsi="DejaVuSansCondensed" w:cs="DejaVuSansCondensed"/>
          <w:lang w:val="fr-FR"/>
        </w:rPr>
        <w:t xml:space="preserve">les attitudes et les </w:t>
      </w:r>
      <w:r w:rsidR="00416472">
        <w:rPr>
          <w:rFonts w:ascii="DejaVuSansCondensed" w:hAnsi="DejaVuSansCondensed" w:cs="DejaVuSansCondensed"/>
          <w:lang w:val="fr-FR"/>
        </w:rPr>
        <w:t>formes discursives</w:t>
      </w:r>
      <w:r w:rsidRPr="00022A08">
        <w:rPr>
          <w:rFonts w:ascii="DejaVuSansCondensed" w:hAnsi="DejaVuSansCondensed" w:cs="DejaVuSansCondensed"/>
          <w:lang w:val="fr-FR"/>
        </w:rPr>
        <w:t xml:space="preserve"> des commentaires de ces publications</w:t>
      </w:r>
      <w:r w:rsidR="00F5692F">
        <w:rPr>
          <w:rFonts w:ascii="DejaVuSansCondensed" w:hAnsi="DejaVuSansCondensed" w:cs="DejaVuSansCondensed"/>
          <w:lang w:val="fr-FR"/>
        </w:rPr>
        <w:t>, qu’elles soient en faveur ou contre la mobilisation pour le climat</w:t>
      </w:r>
      <w:r w:rsidRPr="00022A08">
        <w:rPr>
          <w:rFonts w:ascii="DejaVuSansCondensed" w:hAnsi="DejaVuSansCondensed" w:cs="DejaVuSansCondensed"/>
          <w:lang w:val="fr-FR"/>
        </w:rPr>
        <w:t xml:space="preserve">. Par exemple, comment s'expriment les différentes formes d'opposition </w:t>
      </w:r>
      <w:r w:rsidR="005339E3">
        <w:rPr>
          <w:rFonts w:ascii="DejaVuSansCondensed" w:hAnsi="DejaVuSansCondensed" w:cs="DejaVuSansCondensed"/>
          <w:lang w:val="fr-FR"/>
        </w:rPr>
        <w:t xml:space="preserve">aux </w:t>
      </w:r>
      <w:r w:rsidR="006C1868">
        <w:rPr>
          <w:rFonts w:ascii="DejaVuSansCondensed" w:hAnsi="DejaVuSansCondensed" w:cs="DejaVuSansCondensed"/>
          <w:lang w:val="fr-FR"/>
        </w:rPr>
        <w:t>politiques d’atténuation du</w:t>
      </w:r>
      <w:r w:rsidRPr="00022A08">
        <w:rPr>
          <w:rFonts w:ascii="DejaVuSansCondensed" w:hAnsi="DejaVuSansCondensed" w:cs="DejaVuSansCondensed"/>
          <w:lang w:val="fr-FR"/>
        </w:rPr>
        <w:t xml:space="preserve"> changement climatique, </w:t>
      </w:r>
      <w:r w:rsidR="00A25A41" w:rsidRPr="00A25A41">
        <w:rPr>
          <w:rFonts w:ascii="DejaVuSansCondensed" w:hAnsi="DejaVuSansCondensed" w:cs="DejaVuSansCondensed"/>
          <w:lang w:val="fr-FR"/>
        </w:rPr>
        <w:t>dans les commentaires sur le contenu visuel mais aussi par le recyclage, l'utilisation et la manipulation de ce contenu</w:t>
      </w:r>
      <w:r w:rsidR="00A25A41">
        <w:rPr>
          <w:rFonts w:ascii="DejaVuSansCondensed" w:hAnsi="DejaVuSansCondensed" w:cs="DejaVuSansCondensed"/>
          <w:lang w:val="fr-FR"/>
        </w:rPr>
        <w:t> ?</w:t>
      </w:r>
      <w:r w:rsidRPr="00022A08">
        <w:rPr>
          <w:rFonts w:ascii="DejaVuSansCondensed" w:hAnsi="DejaVuSansCondensed" w:cs="DejaVuSansCondensed"/>
          <w:lang w:val="fr-FR"/>
        </w:rPr>
        <w:t xml:space="preserve"> </w:t>
      </w:r>
      <w:r w:rsidR="003C5E19" w:rsidRPr="003C5E19">
        <w:rPr>
          <w:rFonts w:ascii="DejaVuSansCondensed" w:hAnsi="DejaVuSansCondensed" w:cs="DejaVuSansCondensed"/>
          <w:lang w:val="fr-FR"/>
        </w:rPr>
        <w:t xml:space="preserve">Comment le </w:t>
      </w:r>
      <w:r w:rsidR="005A3168">
        <w:rPr>
          <w:rFonts w:ascii="DejaVuSansCondensed" w:hAnsi="DejaVuSansCondensed" w:cs="DejaVuSansCondensed"/>
          <w:lang w:val="fr-FR"/>
        </w:rPr>
        <w:t>climato-</w:t>
      </w:r>
      <w:r w:rsidR="003C5E19" w:rsidRPr="003C5E19">
        <w:rPr>
          <w:rFonts w:ascii="DejaVuSansCondensed" w:hAnsi="DejaVuSansCondensed" w:cs="DejaVuSansCondensed"/>
          <w:lang w:val="fr-FR"/>
        </w:rPr>
        <w:t>scepticisme s'exprime-t-il et s'articule-t-il à travers les désaccords et les conflits, en particulier par rapport aux contenus visuels et à travers ceux-ci ?</w:t>
      </w:r>
      <w:r w:rsidRPr="00022A08">
        <w:rPr>
          <w:rFonts w:ascii="DejaVuSansCondensed" w:hAnsi="DejaVuSansCondensed" w:cs="DejaVuSansCondensed"/>
          <w:lang w:val="fr-FR"/>
        </w:rPr>
        <w:t xml:space="preserve"> Cette analyse contribuera à la compréhension de la manière dont les gens interprètent et manipulent ces images, et de la manière dont les images participent à la création de sens concernant le changement climatique et les pratiques d'atténuation du changement climatique. L'approche globale s'inspire de la tradition sémiotique, en prenant également en considération les contributions théoriques et méthodologiques de la </w:t>
      </w:r>
      <w:r w:rsidR="006D529F">
        <w:rPr>
          <w:rFonts w:ascii="DejaVuSansCondensed" w:hAnsi="DejaVuSansCondensed" w:cs="DejaVuSansCondensed"/>
          <w:lang w:val="fr-FR"/>
        </w:rPr>
        <w:t>socio-</w:t>
      </w:r>
      <w:r w:rsidRPr="00022A08">
        <w:rPr>
          <w:rFonts w:ascii="DejaVuSansCondensed" w:hAnsi="DejaVuSansCondensed" w:cs="DejaVuSansCondensed"/>
          <w:lang w:val="fr-FR"/>
        </w:rPr>
        <w:t>sémiotique et de la pragmatique.</w:t>
      </w:r>
    </w:p>
    <w:p w14:paraId="145892C9" w14:textId="77777777" w:rsidR="005528EA" w:rsidRPr="00022A08" w:rsidRDefault="005528EA" w:rsidP="00C640A5">
      <w:pPr>
        <w:autoSpaceDE w:val="0"/>
        <w:autoSpaceDN w:val="0"/>
        <w:adjustRightInd w:val="0"/>
        <w:spacing w:after="0" w:line="240" w:lineRule="auto"/>
        <w:jc w:val="both"/>
        <w:rPr>
          <w:rFonts w:ascii="DejaVuSansCondensed" w:hAnsi="DejaVuSansCondensed" w:cs="DejaVuSansCondensed"/>
          <w:lang w:val="fr-FR"/>
        </w:rPr>
      </w:pPr>
    </w:p>
    <w:p w14:paraId="75500733"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xml:space="preserve">Sur cette base, le doctorat vise à offrir des conseils pour une communication efficace sur le changement climatique. Le résultat de la recherche sera également un soutien scientifique à la production et au test de prototypes de dispositifs de communication multimodaux et innovants sur le changement climatique pour les partenaires, y compris par exemple la réalité augmentée et virtuelle. Les dispositifs et les prototypes seront produits par l'équipe du projet avec le soutien du MIIL (Media Innovation &amp; </w:t>
      </w:r>
      <w:proofErr w:type="spellStart"/>
      <w:r w:rsidRPr="00225F8A">
        <w:rPr>
          <w:rFonts w:ascii="DejaVuSansCondensed" w:hAnsi="DejaVuSansCondensed" w:cs="DejaVuSansCondensed"/>
          <w:lang w:val="fr-FR"/>
        </w:rPr>
        <w:t>Intelligibility</w:t>
      </w:r>
      <w:proofErr w:type="spellEnd"/>
      <w:r w:rsidRPr="00225F8A">
        <w:rPr>
          <w:rFonts w:ascii="DejaVuSansCondensed" w:hAnsi="DejaVuSansCondensed" w:cs="DejaVuSansCondensed"/>
          <w:lang w:val="fr-FR"/>
        </w:rPr>
        <w:t xml:space="preserve"> </w:t>
      </w:r>
      <w:proofErr w:type="spellStart"/>
      <w:r w:rsidRPr="00225F8A">
        <w:rPr>
          <w:rFonts w:ascii="DejaVuSansCondensed" w:hAnsi="DejaVuSansCondensed" w:cs="DejaVuSansCondensed"/>
          <w:lang w:val="fr-FR"/>
        </w:rPr>
        <w:t>Lab</w:t>
      </w:r>
      <w:proofErr w:type="spellEnd"/>
      <w:r w:rsidRPr="00225F8A">
        <w:rPr>
          <w:rFonts w:ascii="DejaVuSansCondensed" w:hAnsi="DejaVuSansCondensed" w:cs="DejaVuSansCondensed"/>
          <w:lang w:val="fr-FR"/>
        </w:rPr>
        <w:t xml:space="preserve">, </w:t>
      </w:r>
      <w:proofErr w:type="spellStart"/>
      <w:r w:rsidRPr="00225F8A">
        <w:rPr>
          <w:rFonts w:ascii="DejaVuSansCondensed" w:hAnsi="DejaVuSansCondensed" w:cs="DejaVuSansCondensed"/>
          <w:lang w:val="fr-FR"/>
        </w:rPr>
        <w:t>UCLouvain</w:t>
      </w:r>
      <w:proofErr w:type="spellEnd"/>
      <w:r w:rsidRPr="00225F8A">
        <w:rPr>
          <w:rFonts w:ascii="DejaVuSansCondensed" w:hAnsi="DejaVuSansCondensed" w:cs="DejaVuSansCondensed"/>
          <w:lang w:val="fr-FR"/>
        </w:rPr>
        <w:t xml:space="preserve">) ; ils seront testés par le doctorant avec des techniques mises à disposition par le Social Media </w:t>
      </w:r>
      <w:proofErr w:type="spellStart"/>
      <w:r w:rsidRPr="00225F8A">
        <w:rPr>
          <w:rFonts w:ascii="DejaVuSansCondensed" w:hAnsi="DejaVuSansCondensed" w:cs="DejaVuSansCondensed"/>
          <w:lang w:val="fr-FR"/>
        </w:rPr>
        <w:t>Lab</w:t>
      </w:r>
      <w:proofErr w:type="spellEnd"/>
      <w:r w:rsidRPr="00225F8A">
        <w:rPr>
          <w:rFonts w:ascii="DejaVuSansCondensed" w:hAnsi="DejaVuSansCondensed" w:cs="DejaVuSansCondensed"/>
          <w:lang w:val="fr-FR"/>
        </w:rPr>
        <w:t xml:space="preserve"> de l'</w:t>
      </w:r>
      <w:proofErr w:type="spellStart"/>
      <w:r w:rsidRPr="00225F8A">
        <w:rPr>
          <w:rFonts w:ascii="DejaVuSansCondensed" w:hAnsi="DejaVuSansCondensed" w:cs="DejaVuSansCondensed"/>
          <w:lang w:val="fr-FR"/>
        </w:rPr>
        <w:t>UCLouvain</w:t>
      </w:r>
      <w:proofErr w:type="spellEnd"/>
      <w:r w:rsidRPr="00225F8A">
        <w:rPr>
          <w:rFonts w:ascii="DejaVuSansCondensed" w:hAnsi="DejaVuSansCondensed" w:cs="DejaVuSansCondensed"/>
          <w:lang w:val="fr-FR"/>
        </w:rPr>
        <w:t>, en particulier l'</w:t>
      </w:r>
      <w:proofErr w:type="spellStart"/>
      <w:r w:rsidRPr="00225F8A">
        <w:rPr>
          <w:rFonts w:ascii="DejaVuSansCondensed" w:hAnsi="DejaVuSansCondensed" w:cs="DejaVuSansCondensed"/>
          <w:lang w:val="fr-FR"/>
        </w:rPr>
        <w:t>eye-tracking</w:t>
      </w:r>
      <w:proofErr w:type="spellEnd"/>
      <w:r w:rsidRPr="00225F8A">
        <w:rPr>
          <w:rFonts w:ascii="DejaVuSansCondensed" w:hAnsi="DejaVuSansCondensed" w:cs="DejaVuSansCondensed"/>
          <w:lang w:val="fr-FR"/>
        </w:rPr>
        <w:t>, les interviews et les tests d'expérience utilisateur.</w:t>
      </w:r>
    </w:p>
    <w:p w14:paraId="1A3128C4"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p>
    <w:p w14:paraId="6AF596C8" w14:textId="4FF8423F"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xml:space="preserve">Le doctorant travaillera principalement à Louvain-la-Neuve, en Belgique, sous la supervision d'Andrea </w:t>
      </w:r>
      <w:proofErr w:type="spellStart"/>
      <w:r w:rsidRPr="00225F8A">
        <w:rPr>
          <w:rFonts w:ascii="DejaVuSansCondensed" w:hAnsi="DejaVuSansCondensed" w:cs="DejaVuSansCondensed"/>
          <w:lang w:val="fr-FR"/>
        </w:rPr>
        <w:t>Catellani</w:t>
      </w:r>
      <w:proofErr w:type="spellEnd"/>
      <w:r w:rsidRPr="00225F8A">
        <w:rPr>
          <w:rFonts w:ascii="DejaVuSansCondensed" w:hAnsi="DejaVuSansCondensed" w:cs="DejaVuSansCondensed"/>
          <w:lang w:val="fr-FR"/>
        </w:rPr>
        <w:t xml:space="preserve"> (IL&amp;C, </w:t>
      </w:r>
      <w:proofErr w:type="spellStart"/>
      <w:r w:rsidRPr="00225F8A">
        <w:rPr>
          <w:rFonts w:ascii="DejaVuSansCondensed" w:hAnsi="DejaVuSansCondensed" w:cs="DejaVuSansCondensed"/>
          <w:lang w:val="fr-FR"/>
        </w:rPr>
        <w:t>UCLouvain</w:t>
      </w:r>
      <w:proofErr w:type="spellEnd"/>
      <w:r w:rsidRPr="00225F8A">
        <w:rPr>
          <w:rFonts w:ascii="DejaVuSansCondensed" w:hAnsi="DejaVuSansCondensed" w:cs="DejaVuSansCondensed"/>
          <w:lang w:val="fr-FR"/>
        </w:rPr>
        <w:t xml:space="preserve">) et de Louise-Amélie </w:t>
      </w:r>
      <w:proofErr w:type="spellStart"/>
      <w:r w:rsidRPr="00225F8A">
        <w:rPr>
          <w:rFonts w:ascii="DejaVuSansCondensed" w:hAnsi="DejaVuSansCondensed" w:cs="DejaVuSansCondensed"/>
          <w:lang w:val="fr-FR"/>
        </w:rPr>
        <w:t>Cougnon</w:t>
      </w:r>
      <w:proofErr w:type="spellEnd"/>
      <w:r w:rsidRPr="00225F8A">
        <w:rPr>
          <w:rFonts w:ascii="DejaVuSansCondensed" w:hAnsi="DejaVuSansCondensed" w:cs="DejaVuSansCondensed"/>
          <w:lang w:val="fr-FR"/>
        </w:rPr>
        <w:t xml:space="preserve"> (M</w:t>
      </w:r>
      <w:r w:rsidR="004629EA">
        <w:rPr>
          <w:rFonts w:ascii="DejaVuSansCondensed" w:hAnsi="DejaVuSansCondensed" w:cs="DejaVuSansCondensed"/>
          <w:lang w:val="fr-FR"/>
        </w:rPr>
        <w:t>II</w:t>
      </w:r>
      <w:r w:rsidRPr="00225F8A">
        <w:rPr>
          <w:rFonts w:ascii="DejaVuSansCondensed" w:hAnsi="DejaVuSansCondensed" w:cs="DejaVuSansCondensed"/>
          <w:lang w:val="fr-FR"/>
        </w:rPr>
        <w:t xml:space="preserve">L, </w:t>
      </w:r>
      <w:proofErr w:type="spellStart"/>
      <w:r w:rsidRPr="00225F8A">
        <w:rPr>
          <w:rFonts w:ascii="DejaVuSansCondensed" w:hAnsi="DejaVuSansCondensed" w:cs="DejaVuSansCondensed"/>
          <w:lang w:val="fr-FR"/>
        </w:rPr>
        <w:t>UCLouvain</w:t>
      </w:r>
      <w:proofErr w:type="spellEnd"/>
      <w:r w:rsidRPr="00225F8A">
        <w:rPr>
          <w:rFonts w:ascii="DejaVuSansCondensed" w:hAnsi="DejaVuSansCondensed" w:cs="DejaVuSansCondensed"/>
          <w:lang w:val="fr-FR"/>
        </w:rPr>
        <w:t xml:space="preserve">). Il sera affilié à l'Institut </w:t>
      </w:r>
      <w:r w:rsidR="004629EA">
        <w:rPr>
          <w:rFonts w:ascii="DejaVuSansCondensed" w:hAnsi="DejaVuSansCondensed" w:cs="DejaVuSansCondensed"/>
          <w:lang w:val="fr-FR"/>
        </w:rPr>
        <w:t>Langage &amp; Communication</w:t>
      </w:r>
      <w:r w:rsidRPr="00225F8A">
        <w:rPr>
          <w:rFonts w:ascii="DejaVuSansCondensed" w:hAnsi="DejaVuSansCondensed" w:cs="DejaVuSansCondensed"/>
          <w:lang w:val="fr-FR"/>
        </w:rPr>
        <w:t>. Les candidats de pays tiers sont responsables de l'obtention du visa ou des permis nécessaires.</w:t>
      </w:r>
    </w:p>
    <w:p w14:paraId="6AA65D9B"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p>
    <w:p w14:paraId="0B61F354" w14:textId="7B647CD4"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Les activités du candidat seront notamment les suivantes</w:t>
      </w:r>
      <w:r w:rsidR="0045461E">
        <w:rPr>
          <w:rFonts w:ascii="DejaVuSansCondensed" w:hAnsi="DejaVuSansCondensed" w:cs="DejaVuSansCondensed"/>
          <w:lang w:val="fr-FR"/>
        </w:rPr>
        <w:t> :</w:t>
      </w:r>
    </w:p>
    <w:p w14:paraId="47C0A632"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participer au programme de formation doctorale ;</w:t>
      </w:r>
    </w:p>
    <w:p w14:paraId="44B4AD59"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lastRenderedPageBreak/>
        <w:t>- travailler activement sur une thèse de doctorat, dans le but de la défendre avant la fin de la période de trois ans ;</w:t>
      </w:r>
    </w:p>
    <w:p w14:paraId="626AF95C"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contribuer activement au projet de recherche global ;</w:t>
      </w:r>
    </w:p>
    <w:p w14:paraId="3CED29F2"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rendre compte des résultats du projet de doctorat dans des articles scientifiques et lors de conférences, avec le soutien des directeurs de thèse.</w:t>
      </w:r>
    </w:p>
    <w:p w14:paraId="716EF57D"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p>
    <w:p w14:paraId="48CCAEAD" w14:textId="1365DCC0" w:rsidR="00225F8A" w:rsidRPr="0045461E" w:rsidRDefault="00225F8A" w:rsidP="00225F8A">
      <w:pPr>
        <w:autoSpaceDE w:val="0"/>
        <w:autoSpaceDN w:val="0"/>
        <w:adjustRightInd w:val="0"/>
        <w:spacing w:after="0" w:line="240" w:lineRule="auto"/>
        <w:jc w:val="both"/>
        <w:rPr>
          <w:rFonts w:ascii="DejaVuSansCondensed" w:hAnsi="DejaVuSansCondensed" w:cs="DejaVuSansCondensed"/>
          <w:color w:val="6D6D6D"/>
          <w:sz w:val="36"/>
          <w:szCs w:val="36"/>
          <w:lang w:val="fr-FR"/>
        </w:rPr>
      </w:pPr>
      <w:r w:rsidRPr="0045461E">
        <w:rPr>
          <w:rFonts w:ascii="DejaVuSansCondensed" w:hAnsi="DejaVuSansCondensed" w:cs="DejaVuSansCondensed"/>
          <w:color w:val="6D6D6D"/>
          <w:sz w:val="36"/>
          <w:szCs w:val="36"/>
          <w:lang w:val="fr-FR"/>
        </w:rPr>
        <w:t xml:space="preserve">Profil </w:t>
      </w:r>
      <w:r w:rsidR="0045461E">
        <w:rPr>
          <w:rFonts w:ascii="DejaVuSansCondensed" w:hAnsi="DejaVuSansCondensed" w:cs="DejaVuSansCondensed"/>
          <w:color w:val="6D6D6D"/>
          <w:sz w:val="36"/>
          <w:szCs w:val="36"/>
          <w:lang w:val="fr-FR"/>
        </w:rPr>
        <w:t>recherché</w:t>
      </w:r>
    </w:p>
    <w:p w14:paraId="6F55FCD5"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p>
    <w:p w14:paraId="50D17D5A" w14:textId="393AE946"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xml:space="preserve">- Un master en sémiotique, études visuelles, communication, </w:t>
      </w:r>
      <w:r w:rsidR="00603E01">
        <w:rPr>
          <w:rFonts w:ascii="DejaVuSansCondensed" w:hAnsi="DejaVuSansCondensed" w:cs="DejaVuSansCondensed"/>
          <w:lang w:val="fr-FR"/>
        </w:rPr>
        <w:t>sciences de l’information et de la communication</w:t>
      </w:r>
      <w:r w:rsidRPr="00225F8A">
        <w:rPr>
          <w:rFonts w:ascii="DejaVuSansCondensed" w:hAnsi="DejaVuSansCondensed" w:cs="DejaVuSansCondensed"/>
          <w:lang w:val="fr-FR"/>
        </w:rPr>
        <w:t>, linguistique ou tout autre diplôme similaire.</w:t>
      </w:r>
    </w:p>
    <w:p w14:paraId="0FC2B6D9"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Excellent dossier académique et fort intérêt pour l'analyse visuelle et multimodale et pour l'analyse de la communication sur le changement climatique.</w:t>
      </w:r>
    </w:p>
    <w:p w14:paraId="3BED4B72" w14:textId="433D590A"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Maîtrise du français ; bon niveau d'</w:t>
      </w:r>
      <w:r w:rsidR="00603E01">
        <w:rPr>
          <w:rFonts w:ascii="DejaVuSansCondensed" w:hAnsi="DejaVuSansCondensed" w:cs="DejaVuSansCondensed"/>
          <w:lang w:val="fr-FR"/>
        </w:rPr>
        <w:t>anglais</w:t>
      </w:r>
      <w:r w:rsidRPr="00225F8A">
        <w:rPr>
          <w:rFonts w:ascii="DejaVuSansCondensed" w:hAnsi="DejaVuSansCondensed" w:cs="DejaVuSansCondensed"/>
          <w:lang w:val="fr-FR"/>
        </w:rPr>
        <w:t xml:space="preserve"> (minimum B2) ; la maîtrise du néerlandais et/ou du norvégien sera considérée comme un atout supplémentaire.</w:t>
      </w:r>
    </w:p>
    <w:p w14:paraId="19741920"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Compétences en analyse sémiotique ou volonté d'acquérir de telles compétences.</w:t>
      </w:r>
    </w:p>
    <w:p w14:paraId="15F4A9C2"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Compétences et familiarité avec l'analyse des corpus et images des médias sociaux ou volonté d'acquérir de telles compétences.</w:t>
      </w:r>
    </w:p>
    <w:p w14:paraId="662135BD"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xml:space="preserve">- Une expérience dans le domaine du changement climatique ou de la recherche sur le discours politique et les images est un atout, mais pas une exigence. </w:t>
      </w:r>
    </w:p>
    <w:p w14:paraId="231791B1"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Capacité à travailler à la fois de manière indépendante et au sein d'une équipe.</w:t>
      </w:r>
    </w:p>
    <w:p w14:paraId="5A3CFAB5"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p>
    <w:p w14:paraId="706ACF90" w14:textId="77777777" w:rsidR="00225F8A" w:rsidRPr="0099360C" w:rsidRDefault="00225F8A" w:rsidP="00225F8A">
      <w:pPr>
        <w:autoSpaceDE w:val="0"/>
        <w:autoSpaceDN w:val="0"/>
        <w:adjustRightInd w:val="0"/>
        <w:spacing w:after="0" w:line="240" w:lineRule="auto"/>
        <w:jc w:val="both"/>
        <w:rPr>
          <w:rFonts w:ascii="DejaVuSansCondensed" w:hAnsi="DejaVuSansCondensed" w:cs="DejaVuSansCondensed"/>
          <w:color w:val="6D6D6D"/>
          <w:sz w:val="36"/>
          <w:szCs w:val="36"/>
          <w:lang w:val="fr-FR"/>
        </w:rPr>
      </w:pPr>
      <w:r w:rsidRPr="0099360C">
        <w:rPr>
          <w:rFonts w:ascii="DejaVuSansCondensed" w:hAnsi="DejaVuSansCondensed" w:cs="DejaVuSansCondensed"/>
          <w:color w:val="6D6D6D"/>
          <w:sz w:val="36"/>
          <w:szCs w:val="36"/>
          <w:lang w:val="fr-FR"/>
        </w:rPr>
        <w:t>Procédure de candidature et calendrier</w:t>
      </w:r>
    </w:p>
    <w:p w14:paraId="4CA9B109"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p>
    <w:p w14:paraId="24F98B80" w14:textId="216EDB7E"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xml:space="preserve">Si vous êtes intéressé par ce poste, veuillez envoyer </w:t>
      </w:r>
      <w:r w:rsidR="0099360C">
        <w:rPr>
          <w:rFonts w:ascii="DejaVuSansCondensed" w:hAnsi="DejaVuSansCondensed" w:cs="DejaVuSansCondensed"/>
          <w:lang w:val="fr-FR"/>
        </w:rPr>
        <w:t>par</w:t>
      </w:r>
      <w:r w:rsidRPr="00225F8A">
        <w:rPr>
          <w:rFonts w:ascii="DejaVuSansCondensed" w:hAnsi="DejaVuSansCondensed" w:cs="DejaVuSansCondensed"/>
          <w:lang w:val="fr-FR"/>
        </w:rPr>
        <w:t xml:space="preserve"> courriel au Prof. Andrea </w:t>
      </w:r>
      <w:proofErr w:type="spellStart"/>
      <w:r w:rsidRPr="00225F8A">
        <w:rPr>
          <w:rFonts w:ascii="DejaVuSansCondensed" w:hAnsi="DejaVuSansCondensed" w:cs="DejaVuSansCondensed"/>
          <w:lang w:val="fr-FR"/>
        </w:rPr>
        <w:t>Catellani</w:t>
      </w:r>
      <w:proofErr w:type="spellEnd"/>
      <w:r w:rsidR="0099360C">
        <w:rPr>
          <w:rFonts w:ascii="DejaVuSansCondensed" w:hAnsi="DejaVuSansCondensed" w:cs="DejaVuSansCondensed"/>
          <w:lang w:val="fr-FR"/>
        </w:rPr>
        <w:t>,</w:t>
      </w:r>
      <w:r w:rsidRPr="00225F8A">
        <w:rPr>
          <w:rFonts w:ascii="DejaVuSansCondensed" w:hAnsi="DejaVuSansCondensed" w:cs="DejaVuSansCondensed"/>
          <w:lang w:val="fr-FR"/>
        </w:rPr>
        <w:t xml:space="preserve"> </w:t>
      </w:r>
      <w:hyperlink r:id="rId7" w:history="1">
        <w:r w:rsidR="0099360C" w:rsidRPr="002F5664">
          <w:rPr>
            <w:rStyle w:val="Lienhypertexte"/>
            <w:rFonts w:ascii="DejaVuSansCondensed" w:hAnsi="DejaVuSansCondensed" w:cs="DejaVuSansCondensed"/>
            <w:lang w:val="fr-FR"/>
          </w:rPr>
          <w:t>andrea.catellani@uclouvain.be</w:t>
        </w:r>
      </w:hyperlink>
      <w:r w:rsidR="0099360C">
        <w:rPr>
          <w:rFonts w:ascii="DejaVuSansCondensed" w:hAnsi="DejaVuSansCondensed" w:cs="DejaVuSansCondensed"/>
          <w:lang w:val="fr-FR"/>
        </w:rPr>
        <w:t xml:space="preserve"> :</w:t>
      </w:r>
    </w:p>
    <w:p w14:paraId="14697030"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un CV détaillé en anglais ou en français ;</w:t>
      </w:r>
    </w:p>
    <w:p w14:paraId="2C01AE3E" w14:textId="40B6E4E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une copie des diplômes de licence</w:t>
      </w:r>
      <w:r w:rsidR="00106D8F">
        <w:rPr>
          <w:rFonts w:ascii="DejaVuSansCondensed" w:hAnsi="DejaVuSansCondensed" w:cs="DejaVuSansCondensed"/>
          <w:lang w:val="fr-FR"/>
        </w:rPr>
        <w:t xml:space="preserve"> (BAC)</w:t>
      </w:r>
      <w:r w:rsidRPr="00225F8A">
        <w:rPr>
          <w:rFonts w:ascii="DejaVuSansCondensed" w:hAnsi="DejaVuSansCondensed" w:cs="DejaVuSansCondensed"/>
          <w:lang w:val="fr-FR"/>
        </w:rPr>
        <w:t xml:space="preserve"> et de master ;</w:t>
      </w:r>
    </w:p>
    <w:p w14:paraId="57863AF7" w14:textId="76AF8952"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xml:space="preserve">- un relevé de notes pour les diplômes de </w:t>
      </w:r>
      <w:r w:rsidR="00106D8F">
        <w:rPr>
          <w:rFonts w:ascii="DejaVuSansCondensed" w:hAnsi="DejaVuSansCondensed" w:cs="DejaVuSansCondensed"/>
          <w:lang w:val="fr-FR"/>
        </w:rPr>
        <w:t>Bachelier (Licence)</w:t>
      </w:r>
      <w:r w:rsidRPr="00225F8A">
        <w:rPr>
          <w:rFonts w:ascii="DejaVuSansCondensed" w:hAnsi="DejaVuSansCondensed" w:cs="DejaVuSansCondensed"/>
          <w:lang w:val="fr-FR"/>
        </w:rPr>
        <w:t xml:space="preserve"> et de Master ;</w:t>
      </w:r>
    </w:p>
    <w:p w14:paraId="539109A5"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une lettre de motivation, décrivant au moins votre motivation et la façon dont votre profil répond à l'offre ;</w:t>
      </w:r>
    </w:p>
    <w:p w14:paraId="7E2BD8B4"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un exemple de texte académique en anglais ou en français ;</w:t>
      </w:r>
    </w:p>
    <w:p w14:paraId="73256274" w14:textId="50F0CF76"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xml:space="preserve">- les noms et coordonnées de deux personnes de référence </w:t>
      </w:r>
      <w:r w:rsidR="00106D8F">
        <w:rPr>
          <w:rFonts w:ascii="DejaVuSansCondensed" w:hAnsi="DejaVuSansCondensed" w:cs="DejaVuSansCondensed"/>
          <w:lang w:val="fr-FR"/>
        </w:rPr>
        <w:t xml:space="preserve">dans le domaine </w:t>
      </w:r>
      <w:r w:rsidRPr="00225F8A">
        <w:rPr>
          <w:rFonts w:ascii="DejaVuSansCondensed" w:hAnsi="DejaVuSansCondensed" w:cs="DejaVuSansCondensed"/>
          <w:lang w:val="fr-FR"/>
        </w:rPr>
        <w:t>universitaire.</w:t>
      </w:r>
    </w:p>
    <w:p w14:paraId="7C3F0016"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p>
    <w:p w14:paraId="17F34741" w14:textId="4153B676"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Date limite de dépôt des candidatures : 30 septembre 2020</w:t>
      </w:r>
      <w:r w:rsidR="00106D8F">
        <w:rPr>
          <w:rFonts w:ascii="DejaVuSansCondensed" w:hAnsi="DejaVuSansCondensed" w:cs="DejaVuSansCondensed"/>
          <w:lang w:val="fr-FR"/>
        </w:rPr>
        <w:t>.</w:t>
      </w:r>
    </w:p>
    <w:p w14:paraId="6B013472"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p>
    <w:p w14:paraId="2845DD38"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Les candidats présélectionnés seront invités à un entretien (à Louvain-la-Neuve ou en ligne) en octobre 2020.</w:t>
      </w:r>
    </w:p>
    <w:p w14:paraId="1B448516"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p>
    <w:p w14:paraId="2EB26B5E" w14:textId="7F913D80"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r w:rsidRPr="00225F8A">
        <w:rPr>
          <w:rFonts w:ascii="DejaVuSansCondensed" w:hAnsi="DejaVuSansCondensed" w:cs="DejaVuSansCondensed"/>
          <w:lang w:val="fr-FR"/>
        </w:rPr>
        <w:t xml:space="preserve">Les questions concernant cette offre peuvent être adressées à Andrea </w:t>
      </w:r>
      <w:proofErr w:type="spellStart"/>
      <w:r w:rsidRPr="00225F8A">
        <w:rPr>
          <w:rFonts w:ascii="DejaVuSansCondensed" w:hAnsi="DejaVuSansCondensed" w:cs="DejaVuSansCondensed"/>
          <w:lang w:val="fr-FR"/>
        </w:rPr>
        <w:t>Catellani</w:t>
      </w:r>
      <w:proofErr w:type="spellEnd"/>
      <w:r w:rsidRPr="00225F8A">
        <w:rPr>
          <w:rFonts w:ascii="DejaVuSansCondensed" w:hAnsi="DejaVuSansCondensed" w:cs="DejaVuSansCondensed"/>
          <w:lang w:val="fr-FR"/>
        </w:rPr>
        <w:t xml:space="preserve"> (</w:t>
      </w:r>
      <w:hyperlink r:id="rId8" w:history="1">
        <w:r w:rsidR="00B96DA0" w:rsidRPr="002F5664">
          <w:rPr>
            <w:rStyle w:val="Lienhypertexte"/>
            <w:rFonts w:ascii="DejaVuSansCondensed" w:hAnsi="DejaVuSansCondensed" w:cs="DejaVuSansCondensed"/>
            <w:lang w:val="fr-FR"/>
          </w:rPr>
          <w:t>andrea.catellani@uclouvain.be</w:t>
        </w:r>
      </w:hyperlink>
      <w:r w:rsidR="00B96DA0">
        <w:rPr>
          <w:rFonts w:ascii="DejaVuSansCondensed" w:hAnsi="DejaVuSansCondensed" w:cs="DejaVuSansCondensed"/>
          <w:lang w:val="fr-FR"/>
        </w:rPr>
        <w:t>)</w:t>
      </w:r>
      <w:r w:rsidRPr="00225F8A">
        <w:rPr>
          <w:rFonts w:ascii="DejaVuSansCondensed" w:hAnsi="DejaVuSansCondensed" w:cs="DejaVuSansCondensed"/>
          <w:lang w:val="fr-FR"/>
        </w:rPr>
        <w:t>.</w:t>
      </w:r>
    </w:p>
    <w:p w14:paraId="0DCDCED7" w14:textId="77777777" w:rsidR="00225F8A" w:rsidRPr="00225F8A" w:rsidRDefault="00225F8A" w:rsidP="00225F8A">
      <w:pPr>
        <w:autoSpaceDE w:val="0"/>
        <w:autoSpaceDN w:val="0"/>
        <w:adjustRightInd w:val="0"/>
        <w:spacing w:after="0" w:line="240" w:lineRule="auto"/>
        <w:jc w:val="both"/>
        <w:rPr>
          <w:rFonts w:ascii="DejaVuSansCondensed" w:hAnsi="DejaVuSansCondensed" w:cs="DejaVuSansCondensed"/>
          <w:lang w:val="fr-FR"/>
        </w:rPr>
      </w:pPr>
    </w:p>
    <w:p w14:paraId="20940A5A" w14:textId="77777777" w:rsidR="0039288B" w:rsidRPr="00022A08" w:rsidRDefault="0039288B" w:rsidP="00225F8A">
      <w:pPr>
        <w:autoSpaceDE w:val="0"/>
        <w:autoSpaceDN w:val="0"/>
        <w:adjustRightInd w:val="0"/>
        <w:spacing w:after="0" w:line="240" w:lineRule="auto"/>
        <w:jc w:val="both"/>
        <w:rPr>
          <w:rFonts w:ascii="DejaVuSansCondensed" w:hAnsi="DejaVuSansCondensed" w:cs="DejaVuSansCondensed"/>
          <w:color w:val="6D6D6D"/>
          <w:lang w:val="fr-FR"/>
        </w:rPr>
      </w:pPr>
    </w:p>
    <w:sectPr w:rsidR="0039288B" w:rsidRPr="00022A0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3F4AE" w14:textId="77777777" w:rsidR="00737513" w:rsidRDefault="00737513" w:rsidP="00AC2C25">
      <w:pPr>
        <w:spacing w:after="0" w:line="240" w:lineRule="auto"/>
      </w:pPr>
      <w:r>
        <w:separator/>
      </w:r>
    </w:p>
  </w:endnote>
  <w:endnote w:type="continuationSeparator" w:id="0">
    <w:p w14:paraId="0DF19ABA" w14:textId="77777777" w:rsidR="00737513" w:rsidRDefault="00737513" w:rsidP="00AC2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jaVuSansCondense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9DDFF" w14:textId="77777777" w:rsidR="00791104" w:rsidRDefault="007911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38C4B" w14:textId="29867E36" w:rsidR="00D6146B" w:rsidRPr="00D6146B" w:rsidRDefault="00D6146B" w:rsidP="00D6146B">
    <w:pPr>
      <w:spacing w:after="0" w:line="240" w:lineRule="auto"/>
      <w:jc w:val="center"/>
      <w:rPr>
        <w:rFonts w:ascii="Times New Roman" w:eastAsia="Times New Roman" w:hAnsi="Times New Roman" w:cs="Times New Roman"/>
        <w:sz w:val="24"/>
        <w:szCs w:val="24"/>
        <w:lang w:eastAsia="fr-FR"/>
      </w:rPr>
    </w:pPr>
  </w:p>
  <w:p w14:paraId="777B722F" w14:textId="62574B93" w:rsidR="00AC2C25" w:rsidRDefault="00AC2C2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97AD1" w14:textId="77777777" w:rsidR="00791104" w:rsidRDefault="007911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49595" w14:textId="77777777" w:rsidR="00737513" w:rsidRDefault="00737513" w:rsidP="00AC2C25">
      <w:pPr>
        <w:spacing w:after="0" w:line="240" w:lineRule="auto"/>
      </w:pPr>
      <w:r>
        <w:separator/>
      </w:r>
    </w:p>
  </w:footnote>
  <w:footnote w:type="continuationSeparator" w:id="0">
    <w:p w14:paraId="79545D25" w14:textId="77777777" w:rsidR="00737513" w:rsidRDefault="00737513" w:rsidP="00AC2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117DB" w14:textId="77777777" w:rsidR="00791104" w:rsidRDefault="007911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35AE9" w14:textId="77777777" w:rsidR="00AC2C25" w:rsidRDefault="00AC2C25">
    <w:pPr>
      <w:pStyle w:val="En-tte"/>
    </w:pPr>
    <w:r>
      <w:rPr>
        <w:noProof/>
        <w:lang w:eastAsia="fr-BE"/>
      </w:rPr>
      <w:drawing>
        <wp:anchor distT="0" distB="0" distL="114300" distR="114300" simplePos="0" relativeHeight="251660288" behindDoc="1" locked="0" layoutInCell="1" allowOverlap="1" wp14:anchorId="0A91BFA6" wp14:editId="1471FCA1">
          <wp:simplePos x="0" y="0"/>
          <wp:positionH relativeFrom="margin">
            <wp:align>center</wp:align>
          </wp:positionH>
          <wp:positionV relativeFrom="paragraph">
            <wp:posOffset>-281940</wp:posOffset>
          </wp:positionV>
          <wp:extent cx="2567940" cy="593298"/>
          <wp:effectExtent l="0" t="0" r="381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Louvain_Logo_Pos_CMJN_prof.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7940" cy="59329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E0C6B" w14:textId="77777777" w:rsidR="00791104" w:rsidRDefault="007911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64498"/>
    <w:multiLevelType w:val="hybridMultilevel"/>
    <w:tmpl w:val="875C63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0A4469D"/>
    <w:multiLevelType w:val="hybridMultilevel"/>
    <w:tmpl w:val="760878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FC3ACC"/>
    <w:multiLevelType w:val="hybridMultilevel"/>
    <w:tmpl w:val="D9F64D38"/>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A0A7C33"/>
    <w:multiLevelType w:val="hybridMultilevel"/>
    <w:tmpl w:val="0A06C9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98B"/>
    <w:rsid w:val="000116AA"/>
    <w:rsid w:val="000225F6"/>
    <w:rsid w:val="00022A08"/>
    <w:rsid w:val="00024BB1"/>
    <w:rsid w:val="000862E5"/>
    <w:rsid w:val="000868CD"/>
    <w:rsid w:val="000979F8"/>
    <w:rsid w:val="00097AE0"/>
    <w:rsid w:val="000A5779"/>
    <w:rsid w:val="00106D8F"/>
    <w:rsid w:val="0013013B"/>
    <w:rsid w:val="0018421B"/>
    <w:rsid w:val="00186618"/>
    <w:rsid w:val="00193093"/>
    <w:rsid w:val="001B58F2"/>
    <w:rsid w:val="001C770E"/>
    <w:rsid w:val="002065F6"/>
    <w:rsid w:val="00215207"/>
    <w:rsid w:val="00225F8A"/>
    <w:rsid w:val="00294651"/>
    <w:rsid w:val="002A2404"/>
    <w:rsid w:val="00326ECE"/>
    <w:rsid w:val="00356973"/>
    <w:rsid w:val="003748F5"/>
    <w:rsid w:val="0039288B"/>
    <w:rsid w:val="003B02DD"/>
    <w:rsid w:val="003B3F34"/>
    <w:rsid w:val="003C5E19"/>
    <w:rsid w:val="003C760B"/>
    <w:rsid w:val="003E022C"/>
    <w:rsid w:val="003E4AD8"/>
    <w:rsid w:val="003E7CE4"/>
    <w:rsid w:val="0041446C"/>
    <w:rsid w:val="00416472"/>
    <w:rsid w:val="0045461E"/>
    <w:rsid w:val="004629EA"/>
    <w:rsid w:val="004816B6"/>
    <w:rsid w:val="004A36F8"/>
    <w:rsid w:val="004A55C1"/>
    <w:rsid w:val="004C38CF"/>
    <w:rsid w:val="0050613E"/>
    <w:rsid w:val="00524BEB"/>
    <w:rsid w:val="00527379"/>
    <w:rsid w:val="005339E3"/>
    <w:rsid w:val="00545036"/>
    <w:rsid w:val="00545B2E"/>
    <w:rsid w:val="005528EA"/>
    <w:rsid w:val="00583830"/>
    <w:rsid w:val="005A3168"/>
    <w:rsid w:val="005D69C9"/>
    <w:rsid w:val="005E3413"/>
    <w:rsid w:val="00603E01"/>
    <w:rsid w:val="006171C9"/>
    <w:rsid w:val="0062697A"/>
    <w:rsid w:val="006750C5"/>
    <w:rsid w:val="00692B9C"/>
    <w:rsid w:val="006C1868"/>
    <w:rsid w:val="006D529F"/>
    <w:rsid w:val="0072551D"/>
    <w:rsid w:val="00737513"/>
    <w:rsid w:val="00753D50"/>
    <w:rsid w:val="00765871"/>
    <w:rsid w:val="00791104"/>
    <w:rsid w:val="00795649"/>
    <w:rsid w:val="007C01D6"/>
    <w:rsid w:val="007D58AF"/>
    <w:rsid w:val="00816DC0"/>
    <w:rsid w:val="008A5837"/>
    <w:rsid w:val="008F7F31"/>
    <w:rsid w:val="00906FE4"/>
    <w:rsid w:val="00924404"/>
    <w:rsid w:val="00984552"/>
    <w:rsid w:val="00986699"/>
    <w:rsid w:val="0099360C"/>
    <w:rsid w:val="009961C5"/>
    <w:rsid w:val="00A20B1B"/>
    <w:rsid w:val="00A25A41"/>
    <w:rsid w:val="00A75ECF"/>
    <w:rsid w:val="00AA13CF"/>
    <w:rsid w:val="00AA378E"/>
    <w:rsid w:val="00AB2F71"/>
    <w:rsid w:val="00AB5DF7"/>
    <w:rsid w:val="00AC2C25"/>
    <w:rsid w:val="00AC2DF3"/>
    <w:rsid w:val="00AE4165"/>
    <w:rsid w:val="00AE5150"/>
    <w:rsid w:val="00AF1145"/>
    <w:rsid w:val="00AF4FF0"/>
    <w:rsid w:val="00B14E0C"/>
    <w:rsid w:val="00B23716"/>
    <w:rsid w:val="00B96DA0"/>
    <w:rsid w:val="00BB61A9"/>
    <w:rsid w:val="00BD16F6"/>
    <w:rsid w:val="00BF6300"/>
    <w:rsid w:val="00C07FD0"/>
    <w:rsid w:val="00C402D4"/>
    <w:rsid w:val="00C532E8"/>
    <w:rsid w:val="00C611C3"/>
    <w:rsid w:val="00C640A5"/>
    <w:rsid w:val="00CC3D3C"/>
    <w:rsid w:val="00CE1497"/>
    <w:rsid w:val="00CE2354"/>
    <w:rsid w:val="00CE4F45"/>
    <w:rsid w:val="00D57FC9"/>
    <w:rsid w:val="00D6146B"/>
    <w:rsid w:val="00D6273F"/>
    <w:rsid w:val="00D875C1"/>
    <w:rsid w:val="00DA000B"/>
    <w:rsid w:val="00E00C78"/>
    <w:rsid w:val="00E15F1C"/>
    <w:rsid w:val="00E52ECE"/>
    <w:rsid w:val="00E70A99"/>
    <w:rsid w:val="00E91984"/>
    <w:rsid w:val="00E95840"/>
    <w:rsid w:val="00EA42D5"/>
    <w:rsid w:val="00EC7530"/>
    <w:rsid w:val="00EE04A3"/>
    <w:rsid w:val="00EF27BF"/>
    <w:rsid w:val="00F10652"/>
    <w:rsid w:val="00F30F2B"/>
    <w:rsid w:val="00F5692F"/>
    <w:rsid w:val="00F63D6B"/>
    <w:rsid w:val="00F75D14"/>
    <w:rsid w:val="00F85FBB"/>
    <w:rsid w:val="00F87324"/>
    <w:rsid w:val="00F9103F"/>
    <w:rsid w:val="00F964B6"/>
    <w:rsid w:val="00F9698B"/>
    <w:rsid w:val="00FE1A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D7E07"/>
  <w15:chartTrackingRefBased/>
  <w15:docId w15:val="{DAA7D8CB-322F-4637-8DC6-B1E8D64A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2C25"/>
    <w:pPr>
      <w:tabs>
        <w:tab w:val="center" w:pos="4536"/>
        <w:tab w:val="right" w:pos="9072"/>
      </w:tabs>
      <w:spacing w:after="0" w:line="240" w:lineRule="auto"/>
    </w:pPr>
  </w:style>
  <w:style w:type="character" w:customStyle="1" w:styleId="En-tteCar">
    <w:name w:val="En-tête Car"/>
    <w:basedOn w:val="Policepardfaut"/>
    <w:link w:val="En-tte"/>
    <w:uiPriority w:val="99"/>
    <w:rsid w:val="00AC2C25"/>
  </w:style>
  <w:style w:type="paragraph" w:styleId="Pieddepage">
    <w:name w:val="footer"/>
    <w:basedOn w:val="Normal"/>
    <w:link w:val="PieddepageCar"/>
    <w:uiPriority w:val="99"/>
    <w:unhideWhenUsed/>
    <w:rsid w:val="00AC2C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2C25"/>
  </w:style>
  <w:style w:type="paragraph" w:styleId="Titre">
    <w:name w:val="Title"/>
    <w:basedOn w:val="Normal"/>
    <w:next w:val="Normal"/>
    <w:link w:val="TitreCar"/>
    <w:uiPriority w:val="10"/>
    <w:qFormat/>
    <w:rsid w:val="00AA13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13CF"/>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5E3413"/>
    <w:pPr>
      <w:ind w:left="720"/>
      <w:contextualSpacing/>
    </w:pPr>
  </w:style>
  <w:style w:type="character" w:styleId="Lienhypertexte">
    <w:name w:val="Hyperlink"/>
    <w:basedOn w:val="Policepardfaut"/>
    <w:uiPriority w:val="99"/>
    <w:unhideWhenUsed/>
    <w:rsid w:val="004A55C1"/>
    <w:rPr>
      <w:color w:val="0563C1" w:themeColor="hyperlink"/>
      <w:u w:val="single"/>
    </w:rPr>
  </w:style>
  <w:style w:type="paragraph" w:styleId="Textedebulles">
    <w:name w:val="Balloon Text"/>
    <w:basedOn w:val="Normal"/>
    <w:link w:val="TextedebullesCar"/>
    <w:uiPriority w:val="99"/>
    <w:semiHidden/>
    <w:unhideWhenUsed/>
    <w:rsid w:val="00E00C7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C78"/>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C78"/>
    <w:rPr>
      <w:sz w:val="16"/>
      <w:szCs w:val="16"/>
    </w:rPr>
  </w:style>
  <w:style w:type="paragraph" w:styleId="Commentaire">
    <w:name w:val="annotation text"/>
    <w:basedOn w:val="Normal"/>
    <w:link w:val="CommentaireCar"/>
    <w:uiPriority w:val="99"/>
    <w:semiHidden/>
    <w:unhideWhenUsed/>
    <w:rsid w:val="00E00C78"/>
    <w:pPr>
      <w:spacing w:line="240" w:lineRule="auto"/>
    </w:pPr>
    <w:rPr>
      <w:sz w:val="20"/>
      <w:szCs w:val="20"/>
    </w:rPr>
  </w:style>
  <w:style w:type="character" w:customStyle="1" w:styleId="CommentaireCar">
    <w:name w:val="Commentaire Car"/>
    <w:basedOn w:val="Policepardfaut"/>
    <w:link w:val="Commentaire"/>
    <w:uiPriority w:val="99"/>
    <w:semiHidden/>
    <w:rsid w:val="00E00C78"/>
    <w:rPr>
      <w:sz w:val="20"/>
      <w:szCs w:val="20"/>
    </w:rPr>
  </w:style>
  <w:style w:type="paragraph" w:styleId="Objetducommentaire">
    <w:name w:val="annotation subject"/>
    <w:basedOn w:val="Commentaire"/>
    <w:next w:val="Commentaire"/>
    <w:link w:val="ObjetducommentaireCar"/>
    <w:uiPriority w:val="99"/>
    <w:semiHidden/>
    <w:unhideWhenUsed/>
    <w:rsid w:val="00E00C78"/>
    <w:rPr>
      <w:b/>
      <w:bCs/>
    </w:rPr>
  </w:style>
  <w:style w:type="character" w:customStyle="1" w:styleId="ObjetducommentaireCar">
    <w:name w:val="Objet du commentaire Car"/>
    <w:basedOn w:val="CommentaireCar"/>
    <w:link w:val="Objetducommentaire"/>
    <w:uiPriority w:val="99"/>
    <w:semiHidden/>
    <w:rsid w:val="00E00C78"/>
    <w:rPr>
      <w:b/>
      <w:bCs/>
      <w:sz w:val="20"/>
      <w:szCs w:val="20"/>
    </w:rPr>
  </w:style>
  <w:style w:type="character" w:styleId="Mentionnonrsolue">
    <w:name w:val="Unresolved Mention"/>
    <w:basedOn w:val="Policepardfaut"/>
    <w:uiPriority w:val="99"/>
    <w:semiHidden/>
    <w:unhideWhenUsed/>
    <w:rsid w:val="00DA0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037826">
      <w:bodyDiv w:val="1"/>
      <w:marLeft w:val="0"/>
      <w:marRight w:val="0"/>
      <w:marTop w:val="0"/>
      <w:marBottom w:val="0"/>
      <w:divBdr>
        <w:top w:val="none" w:sz="0" w:space="0" w:color="auto"/>
        <w:left w:val="none" w:sz="0" w:space="0" w:color="auto"/>
        <w:bottom w:val="none" w:sz="0" w:space="0" w:color="auto"/>
        <w:right w:val="none" w:sz="0" w:space="0" w:color="auto"/>
      </w:divBdr>
    </w:div>
    <w:div w:id="1041710337">
      <w:bodyDiv w:val="1"/>
      <w:marLeft w:val="0"/>
      <w:marRight w:val="0"/>
      <w:marTop w:val="0"/>
      <w:marBottom w:val="0"/>
      <w:divBdr>
        <w:top w:val="none" w:sz="0" w:space="0" w:color="auto"/>
        <w:left w:val="none" w:sz="0" w:space="0" w:color="auto"/>
        <w:bottom w:val="none" w:sz="0" w:space="0" w:color="auto"/>
        <w:right w:val="none" w:sz="0" w:space="0" w:color="auto"/>
      </w:divBdr>
    </w:div>
    <w:div w:id="1197546137">
      <w:bodyDiv w:val="1"/>
      <w:marLeft w:val="0"/>
      <w:marRight w:val="0"/>
      <w:marTop w:val="0"/>
      <w:marBottom w:val="0"/>
      <w:divBdr>
        <w:top w:val="none" w:sz="0" w:space="0" w:color="auto"/>
        <w:left w:val="none" w:sz="0" w:space="0" w:color="auto"/>
        <w:bottom w:val="none" w:sz="0" w:space="0" w:color="auto"/>
        <w:right w:val="none" w:sz="0" w:space="0" w:color="auto"/>
      </w:divBdr>
    </w:div>
    <w:div w:id="1859469444">
      <w:bodyDiv w:val="1"/>
      <w:marLeft w:val="0"/>
      <w:marRight w:val="0"/>
      <w:marTop w:val="0"/>
      <w:marBottom w:val="0"/>
      <w:divBdr>
        <w:top w:val="none" w:sz="0" w:space="0" w:color="auto"/>
        <w:left w:val="none" w:sz="0" w:space="0" w:color="auto"/>
        <w:bottom w:val="none" w:sz="0" w:space="0" w:color="auto"/>
        <w:right w:val="none" w:sz="0" w:space="0" w:color="auto"/>
      </w:divBdr>
    </w:div>
    <w:div w:id="205403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catellani@uclouvain.b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drea.catellani@uclouvain.b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1280</TotalTime>
  <Pages>3</Pages>
  <Words>1380</Words>
  <Characters>7592</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Louise-Amélie Cougnon</dc:creator>
  <cp:keywords/>
  <dc:description/>
  <cp:lastModifiedBy>Utilisateur Microsoft Office</cp:lastModifiedBy>
  <cp:revision>83</cp:revision>
  <dcterms:created xsi:type="dcterms:W3CDTF">2020-08-20T13:40:00Z</dcterms:created>
  <dcterms:modified xsi:type="dcterms:W3CDTF">2020-09-02T14:38:00Z</dcterms:modified>
</cp:coreProperties>
</file>