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F8A6" w14:textId="0EEDECAA" w:rsidR="00A95EAA" w:rsidRPr="00A16DA0" w:rsidRDefault="00A5188C" w:rsidP="00A95EAA">
      <w:pPr>
        <w:spacing w:after="120"/>
        <w:jc w:val="center"/>
        <w:rPr>
          <w:rFonts w:ascii="Calibri" w:eastAsia="Times New Roman" w:hAnsi="Calibri" w:cs="Calibri"/>
          <w:sz w:val="22"/>
          <w:szCs w:val="22"/>
          <w:lang w:eastAsia="fr-FR"/>
        </w:rPr>
      </w:pPr>
      <w:r>
        <w:rPr>
          <w:rFonts w:ascii="Arial" w:eastAsia="Times New Roman" w:hAnsi="Arial" w:cs="Arial"/>
          <w:b/>
          <w:bCs/>
          <w:sz w:val="28"/>
          <w:szCs w:val="28"/>
          <w:lang w:eastAsia="fr-FR"/>
        </w:rPr>
        <w:t>Appel à candidatures</w:t>
      </w:r>
      <w:r w:rsidR="00A95EAA" w:rsidRPr="00A16DA0">
        <w:rPr>
          <w:rFonts w:ascii="Arial" w:eastAsia="Times New Roman" w:hAnsi="Arial" w:cs="Arial"/>
          <w:b/>
          <w:bCs/>
          <w:sz w:val="28"/>
          <w:szCs w:val="28"/>
          <w:lang w:eastAsia="fr-FR"/>
        </w:rPr>
        <w:t xml:space="preserve"> pour un contrat de recherche postdoctorale d’un an</w:t>
      </w:r>
      <w:r w:rsidR="00455C72">
        <w:rPr>
          <w:rFonts w:ascii="Arial" w:eastAsia="Times New Roman" w:hAnsi="Arial" w:cs="Arial"/>
          <w:b/>
          <w:bCs/>
          <w:sz w:val="28"/>
          <w:szCs w:val="28"/>
          <w:lang w:eastAsia="fr-FR"/>
        </w:rPr>
        <w:t xml:space="preserve"> financé par l’APR IA (Centre Val de Loire)</w:t>
      </w:r>
    </w:p>
    <w:p w14:paraId="18CDFAAF" w14:textId="77777777" w:rsidR="00A95EAA" w:rsidRPr="00A16DA0" w:rsidRDefault="00A95EAA" w:rsidP="00A95EAA">
      <w:pPr>
        <w:spacing w:after="120"/>
        <w:jc w:val="center"/>
        <w:rPr>
          <w:rFonts w:ascii="Calibri" w:eastAsia="Times New Roman" w:hAnsi="Calibri" w:cs="Calibri"/>
          <w:sz w:val="22"/>
          <w:szCs w:val="22"/>
          <w:lang w:eastAsia="fr-FR"/>
        </w:rPr>
      </w:pPr>
      <w:r w:rsidRPr="00A16DA0">
        <w:rPr>
          <w:rFonts w:ascii="Calibri" w:eastAsia="Times New Roman" w:hAnsi="Calibri" w:cs="Calibri"/>
          <w:sz w:val="22"/>
          <w:szCs w:val="22"/>
          <w:lang w:eastAsia="fr-FR"/>
        </w:rPr>
        <w:t> </w:t>
      </w:r>
    </w:p>
    <w:p w14:paraId="3116C126" w14:textId="774188AF" w:rsidR="00A95EAA" w:rsidRPr="00A16DA0" w:rsidRDefault="00A95EAA" w:rsidP="00A95EAA">
      <w:pPr>
        <w:rPr>
          <w:rFonts w:ascii="Calibri" w:eastAsia="Times New Roman" w:hAnsi="Calibri" w:cs="Calibri"/>
          <w:sz w:val="22"/>
          <w:szCs w:val="22"/>
          <w:lang w:eastAsia="fr-FR"/>
        </w:rPr>
      </w:pPr>
      <w:r w:rsidRPr="00A16DA0">
        <w:rPr>
          <w:rFonts w:ascii="Arial" w:eastAsia="Times New Roman" w:hAnsi="Arial" w:cs="Arial"/>
          <w:b/>
          <w:bCs/>
          <w:szCs w:val="24"/>
          <w:lang w:eastAsia="fr-FR"/>
        </w:rPr>
        <w:t>Intitulé du projet :</w:t>
      </w:r>
      <w:r w:rsidRPr="00A16DA0">
        <w:rPr>
          <w:rFonts w:ascii="Arial" w:eastAsia="Times New Roman" w:hAnsi="Arial" w:cs="Arial"/>
          <w:szCs w:val="24"/>
          <w:lang w:eastAsia="fr-FR"/>
        </w:rPr>
        <w:t xml:space="preserve"> </w:t>
      </w:r>
      <w:r w:rsidR="00F500A2" w:rsidRPr="00A16DA0">
        <w:rPr>
          <w:rFonts w:ascii="Arial" w:eastAsia="Times New Roman" w:hAnsi="Arial" w:cs="Arial"/>
          <w:b/>
          <w:bCs/>
          <w:szCs w:val="24"/>
          <w:lang w:eastAsia="fr-FR"/>
        </w:rPr>
        <w:t>POLHAINE</w:t>
      </w:r>
      <w:r w:rsidRPr="00A16DA0">
        <w:rPr>
          <w:rFonts w:ascii="Arial" w:eastAsia="Times New Roman" w:hAnsi="Arial" w:cs="Arial"/>
          <w:b/>
          <w:bCs/>
          <w:szCs w:val="24"/>
          <w:lang w:eastAsia="fr-FR"/>
        </w:rPr>
        <w:t xml:space="preserve"> </w:t>
      </w:r>
      <w:r w:rsidR="00F500A2" w:rsidRPr="00A16DA0">
        <w:rPr>
          <w:rFonts w:ascii="Arial" w:eastAsia="Times New Roman" w:hAnsi="Arial" w:cs="Arial"/>
          <w:b/>
          <w:bCs/>
          <w:szCs w:val="24"/>
          <w:lang w:eastAsia="fr-FR"/>
        </w:rPr>
        <w:t>Les politiques défigurés (France, depuis 1945)</w:t>
      </w:r>
    </w:p>
    <w:p w14:paraId="50FCA3C6" w14:textId="77777777" w:rsidR="00A95EAA" w:rsidRPr="00A16DA0" w:rsidRDefault="00A95EAA" w:rsidP="00A95EAA">
      <w:pPr>
        <w:rPr>
          <w:rFonts w:ascii="Calibri" w:eastAsia="Times New Roman" w:hAnsi="Calibri" w:cs="Calibri"/>
          <w:sz w:val="22"/>
          <w:szCs w:val="22"/>
          <w:lang w:eastAsia="fr-FR"/>
        </w:rPr>
      </w:pPr>
      <w:r w:rsidRPr="00A16DA0">
        <w:rPr>
          <w:rFonts w:ascii="Arial" w:eastAsia="Times New Roman" w:hAnsi="Arial" w:cs="Arial"/>
          <w:b/>
          <w:bCs/>
          <w:szCs w:val="24"/>
          <w:lang w:eastAsia="fr-FR"/>
        </w:rPr>
        <w:t> </w:t>
      </w:r>
    </w:p>
    <w:p w14:paraId="0723BC06" w14:textId="27AEC4EA"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Section CNU :</w:t>
      </w:r>
      <w:r w:rsidRPr="00A16DA0">
        <w:rPr>
          <w:rFonts w:ascii="Arial" w:eastAsia="Times New Roman" w:hAnsi="Arial" w:cs="Arial"/>
          <w:szCs w:val="24"/>
          <w:lang w:eastAsia="fr-FR"/>
        </w:rPr>
        <w:t xml:space="preserve"> 22</w:t>
      </w:r>
      <w:r w:rsidR="00F500A2" w:rsidRPr="00A16DA0">
        <w:rPr>
          <w:rFonts w:ascii="Arial" w:eastAsia="Times New Roman" w:hAnsi="Arial" w:cs="Arial"/>
          <w:szCs w:val="24"/>
          <w:lang w:eastAsia="fr-FR"/>
        </w:rPr>
        <w:t xml:space="preserve"> et 71</w:t>
      </w:r>
    </w:p>
    <w:p w14:paraId="00F0E489" w14:textId="630880B7"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Localisation :</w:t>
      </w:r>
      <w:r w:rsidRPr="00A16DA0">
        <w:rPr>
          <w:rFonts w:ascii="Arial" w:eastAsia="Times New Roman" w:hAnsi="Arial" w:cs="Arial"/>
          <w:szCs w:val="24"/>
          <w:lang w:eastAsia="fr-FR"/>
        </w:rPr>
        <w:t xml:space="preserve"> Université </w:t>
      </w:r>
      <w:r w:rsidR="00F500A2" w:rsidRPr="00A16DA0">
        <w:rPr>
          <w:rFonts w:ascii="Arial" w:eastAsia="Times New Roman" w:hAnsi="Arial" w:cs="Arial"/>
          <w:szCs w:val="24"/>
          <w:lang w:eastAsia="fr-FR"/>
        </w:rPr>
        <w:t>d’Orléans, UFR Lettres, Langues et Sciences humaines, 10</w:t>
      </w:r>
      <w:r w:rsidR="009F61AD">
        <w:rPr>
          <w:rFonts w:ascii="Arial" w:eastAsia="Times New Roman" w:hAnsi="Arial" w:cs="Arial"/>
          <w:szCs w:val="24"/>
          <w:lang w:eastAsia="fr-FR"/>
        </w:rPr>
        <w:t> </w:t>
      </w:r>
      <w:r w:rsidR="00F500A2" w:rsidRPr="00A16DA0">
        <w:rPr>
          <w:rFonts w:ascii="Arial" w:eastAsia="Times New Roman" w:hAnsi="Arial" w:cs="Arial"/>
          <w:szCs w:val="24"/>
          <w:lang w:eastAsia="fr-FR"/>
        </w:rPr>
        <w:t>rue de Tours, 45100 Orléans. L</w:t>
      </w:r>
      <w:r w:rsidRPr="00A16DA0">
        <w:rPr>
          <w:rFonts w:ascii="Arial" w:eastAsia="Times New Roman" w:hAnsi="Arial" w:cs="Arial"/>
          <w:szCs w:val="24"/>
          <w:lang w:eastAsia="fr-FR"/>
        </w:rPr>
        <w:t xml:space="preserve">aboratoire </w:t>
      </w:r>
      <w:r w:rsidR="00F500A2" w:rsidRPr="00A16DA0">
        <w:rPr>
          <w:rFonts w:ascii="Arial" w:eastAsia="Times New Roman" w:hAnsi="Arial" w:cs="Arial"/>
          <w:szCs w:val="24"/>
          <w:lang w:eastAsia="fr-FR"/>
        </w:rPr>
        <w:t>POLEN (</w:t>
      </w:r>
      <w:proofErr w:type="spellStart"/>
      <w:r w:rsidR="00F500A2" w:rsidRPr="00A16DA0">
        <w:rPr>
          <w:rFonts w:ascii="Arial" w:eastAsia="Times New Roman" w:hAnsi="Arial" w:cs="Arial"/>
          <w:szCs w:val="24"/>
          <w:lang w:eastAsia="fr-FR"/>
        </w:rPr>
        <w:t>POuvoirs</w:t>
      </w:r>
      <w:proofErr w:type="spellEnd"/>
      <w:r w:rsidR="00F500A2" w:rsidRPr="00A16DA0">
        <w:rPr>
          <w:rFonts w:ascii="Arial" w:eastAsia="Times New Roman" w:hAnsi="Arial" w:cs="Arial"/>
          <w:szCs w:val="24"/>
          <w:lang w:eastAsia="fr-FR"/>
        </w:rPr>
        <w:t xml:space="preserve">, </w:t>
      </w:r>
      <w:proofErr w:type="spellStart"/>
      <w:r w:rsidR="00F500A2" w:rsidRPr="00A16DA0">
        <w:rPr>
          <w:rFonts w:ascii="Arial" w:eastAsia="Times New Roman" w:hAnsi="Arial" w:cs="Arial"/>
          <w:szCs w:val="24"/>
          <w:lang w:eastAsia="fr-FR"/>
        </w:rPr>
        <w:t>LEttres</w:t>
      </w:r>
      <w:proofErr w:type="spellEnd"/>
      <w:r w:rsidR="00F500A2" w:rsidRPr="00A16DA0">
        <w:rPr>
          <w:rFonts w:ascii="Arial" w:eastAsia="Times New Roman" w:hAnsi="Arial" w:cs="Arial"/>
          <w:szCs w:val="24"/>
          <w:lang w:eastAsia="fr-FR"/>
        </w:rPr>
        <w:t>, Normes</w:t>
      </w:r>
      <w:r w:rsidR="00A16DA0">
        <w:rPr>
          <w:rFonts w:ascii="Arial" w:eastAsia="Times New Roman" w:hAnsi="Arial" w:cs="Arial"/>
          <w:szCs w:val="24"/>
          <w:lang w:eastAsia="fr-FR"/>
        </w:rPr>
        <w:t>)</w:t>
      </w:r>
      <w:r w:rsidR="00F500A2" w:rsidRPr="00A16DA0">
        <w:rPr>
          <w:rFonts w:ascii="Arial" w:eastAsia="Times New Roman" w:hAnsi="Arial" w:cs="Arial"/>
          <w:szCs w:val="24"/>
          <w:lang w:eastAsia="fr-FR"/>
        </w:rPr>
        <w:t>, EA</w:t>
      </w:r>
      <w:r w:rsidR="009F61AD">
        <w:rPr>
          <w:rFonts w:ascii="Arial" w:eastAsia="Times New Roman" w:hAnsi="Arial" w:cs="Arial"/>
          <w:szCs w:val="24"/>
          <w:lang w:eastAsia="fr-FR"/>
        </w:rPr>
        <w:t> </w:t>
      </w:r>
      <w:r w:rsidR="00F500A2" w:rsidRPr="00A16DA0">
        <w:rPr>
          <w:rFonts w:ascii="Arial" w:eastAsia="Times New Roman" w:hAnsi="Arial" w:cs="Arial"/>
          <w:szCs w:val="24"/>
          <w:lang w:eastAsia="fr-FR"/>
        </w:rPr>
        <w:t>4710</w:t>
      </w:r>
    </w:p>
    <w:p w14:paraId="347C11A5" w14:textId="77777777"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w:t>
      </w:r>
    </w:p>
    <w:p w14:paraId="16BDB16D" w14:textId="41147F8F"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Mots-clés :</w:t>
      </w:r>
      <w:r w:rsidRPr="00A16DA0">
        <w:rPr>
          <w:rFonts w:ascii="Arial" w:eastAsia="Times New Roman" w:hAnsi="Arial" w:cs="Arial"/>
          <w:szCs w:val="24"/>
          <w:lang w:eastAsia="fr-FR"/>
        </w:rPr>
        <w:t xml:space="preserve"> Histoire </w:t>
      </w:r>
      <w:r w:rsidR="00F500A2" w:rsidRPr="00A16DA0">
        <w:rPr>
          <w:rFonts w:ascii="Arial" w:eastAsia="Times New Roman" w:hAnsi="Arial" w:cs="Arial"/>
          <w:szCs w:val="24"/>
          <w:lang w:eastAsia="fr-FR"/>
        </w:rPr>
        <w:t xml:space="preserve">politique ; </w:t>
      </w:r>
      <w:r w:rsidR="00A16DA0" w:rsidRPr="00A16DA0">
        <w:rPr>
          <w:rFonts w:ascii="Arial" w:eastAsia="Times New Roman" w:hAnsi="Arial" w:cs="Arial"/>
          <w:szCs w:val="24"/>
          <w:lang w:eastAsia="fr-FR"/>
        </w:rPr>
        <w:t>h</w:t>
      </w:r>
      <w:r w:rsidR="00F500A2" w:rsidRPr="00A16DA0">
        <w:rPr>
          <w:rFonts w:ascii="Arial" w:eastAsia="Times New Roman" w:hAnsi="Arial" w:cs="Arial"/>
          <w:szCs w:val="24"/>
          <w:lang w:eastAsia="fr-FR"/>
        </w:rPr>
        <w:t xml:space="preserve">istoire </w:t>
      </w:r>
      <w:r w:rsidRPr="00A16DA0">
        <w:rPr>
          <w:rFonts w:ascii="Arial" w:eastAsia="Times New Roman" w:hAnsi="Arial" w:cs="Arial"/>
          <w:szCs w:val="24"/>
          <w:lang w:eastAsia="fr-FR"/>
        </w:rPr>
        <w:t xml:space="preserve">visuelle et matérielle ; </w:t>
      </w:r>
      <w:r w:rsidR="002B74DD">
        <w:rPr>
          <w:rFonts w:ascii="Arial" w:eastAsia="Times New Roman" w:hAnsi="Arial" w:cs="Arial"/>
          <w:szCs w:val="24"/>
          <w:lang w:eastAsia="fr-FR"/>
        </w:rPr>
        <w:t xml:space="preserve">images ; </w:t>
      </w:r>
      <w:r w:rsidRPr="00A16DA0">
        <w:rPr>
          <w:rFonts w:ascii="Arial" w:eastAsia="Times New Roman" w:hAnsi="Arial" w:cs="Arial"/>
          <w:szCs w:val="24"/>
          <w:lang w:eastAsia="fr-FR"/>
        </w:rPr>
        <w:t xml:space="preserve">patrimoine ; </w:t>
      </w:r>
      <w:r w:rsidR="002B74DD">
        <w:rPr>
          <w:rFonts w:ascii="Arial" w:eastAsia="Times New Roman" w:hAnsi="Arial" w:cs="Arial"/>
          <w:szCs w:val="24"/>
          <w:lang w:eastAsia="fr-FR"/>
        </w:rPr>
        <w:t>exposition</w:t>
      </w:r>
      <w:r w:rsidRPr="00A16DA0">
        <w:rPr>
          <w:rFonts w:ascii="Arial" w:eastAsia="Times New Roman" w:hAnsi="Arial" w:cs="Arial"/>
          <w:szCs w:val="24"/>
          <w:lang w:eastAsia="fr-FR"/>
        </w:rPr>
        <w:t> ; humanités numériques</w:t>
      </w:r>
    </w:p>
    <w:p w14:paraId="064C5058" w14:textId="77777777"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w:t>
      </w:r>
    </w:p>
    <w:p w14:paraId="38B30278" w14:textId="3DD5A070"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 xml:space="preserve">Champs de recherche pour le portail européen EURAXESS : </w:t>
      </w:r>
      <w:proofErr w:type="spellStart"/>
      <w:r w:rsidRPr="00A16DA0">
        <w:rPr>
          <w:rFonts w:ascii="Arial" w:eastAsia="Times New Roman" w:hAnsi="Arial" w:cs="Arial"/>
          <w:szCs w:val="24"/>
          <w:lang w:eastAsia="fr-FR"/>
        </w:rPr>
        <w:t>Political</w:t>
      </w:r>
      <w:proofErr w:type="spellEnd"/>
      <w:r w:rsidRPr="00A16DA0">
        <w:rPr>
          <w:rFonts w:ascii="Arial" w:eastAsia="Times New Roman" w:hAnsi="Arial" w:cs="Arial"/>
          <w:szCs w:val="24"/>
          <w:lang w:eastAsia="fr-FR"/>
        </w:rPr>
        <w:t xml:space="preserve"> </w:t>
      </w:r>
      <w:proofErr w:type="spellStart"/>
      <w:r w:rsidRPr="00A16DA0">
        <w:rPr>
          <w:rFonts w:ascii="Arial" w:eastAsia="Times New Roman" w:hAnsi="Arial" w:cs="Arial"/>
          <w:szCs w:val="24"/>
          <w:lang w:eastAsia="fr-FR"/>
        </w:rPr>
        <w:t>History</w:t>
      </w:r>
      <w:proofErr w:type="spellEnd"/>
      <w:r w:rsidRPr="00A16DA0">
        <w:rPr>
          <w:rFonts w:ascii="Arial" w:eastAsia="Times New Roman" w:hAnsi="Arial" w:cs="Arial"/>
          <w:szCs w:val="24"/>
          <w:lang w:eastAsia="fr-FR"/>
        </w:rPr>
        <w:t xml:space="preserve">, Art </w:t>
      </w:r>
      <w:proofErr w:type="spellStart"/>
      <w:r w:rsidRPr="00A16DA0">
        <w:rPr>
          <w:rFonts w:ascii="Arial" w:eastAsia="Times New Roman" w:hAnsi="Arial" w:cs="Arial"/>
          <w:szCs w:val="24"/>
          <w:lang w:eastAsia="fr-FR"/>
        </w:rPr>
        <w:t>History</w:t>
      </w:r>
      <w:proofErr w:type="spellEnd"/>
      <w:r w:rsidRPr="00A16DA0">
        <w:rPr>
          <w:rFonts w:ascii="Arial" w:eastAsia="Times New Roman" w:hAnsi="Arial" w:cs="Arial"/>
          <w:szCs w:val="24"/>
          <w:lang w:eastAsia="fr-FR"/>
        </w:rPr>
        <w:t xml:space="preserve">, </w:t>
      </w:r>
      <w:proofErr w:type="spellStart"/>
      <w:r w:rsidRPr="00A16DA0">
        <w:rPr>
          <w:rFonts w:ascii="Arial" w:eastAsia="Times New Roman" w:hAnsi="Arial" w:cs="Arial"/>
          <w:szCs w:val="24"/>
          <w:lang w:eastAsia="fr-FR"/>
        </w:rPr>
        <w:t>Contemporary</w:t>
      </w:r>
      <w:proofErr w:type="spellEnd"/>
      <w:r w:rsidRPr="00A16DA0">
        <w:rPr>
          <w:rFonts w:ascii="Arial" w:eastAsia="Times New Roman" w:hAnsi="Arial" w:cs="Arial"/>
          <w:szCs w:val="24"/>
          <w:lang w:eastAsia="fr-FR"/>
        </w:rPr>
        <w:t xml:space="preserve"> </w:t>
      </w:r>
      <w:proofErr w:type="spellStart"/>
      <w:r w:rsidRPr="00A16DA0">
        <w:rPr>
          <w:rFonts w:ascii="Arial" w:eastAsia="Times New Roman" w:hAnsi="Arial" w:cs="Arial"/>
          <w:szCs w:val="24"/>
          <w:lang w:eastAsia="fr-FR"/>
        </w:rPr>
        <w:t>History</w:t>
      </w:r>
      <w:proofErr w:type="spellEnd"/>
    </w:p>
    <w:p w14:paraId="46728428" w14:textId="5605F37F" w:rsidR="00A95EAA" w:rsidRPr="00A16DA0" w:rsidRDefault="00A95EAA" w:rsidP="00A95EAA">
      <w:pPr>
        <w:rPr>
          <w:rFonts w:ascii="Arial" w:eastAsia="Times New Roman" w:hAnsi="Arial" w:cs="Arial"/>
          <w:szCs w:val="24"/>
          <w:lang w:eastAsia="fr-FR"/>
        </w:rPr>
      </w:pPr>
    </w:p>
    <w:p w14:paraId="3244CA80" w14:textId="02322E94"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Durée du contrat :</w:t>
      </w:r>
      <w:r w:rsidRPr="00A16DA0">
        <w:rPr>
          <w:rFonts w:ascii="Arial" w:eastAsia="Times New Roman" w:hAnsi="Arial" w:cs="Arial"/>
          <w:szCs w:val="24"/>
          <w:lang w:eastAsia="fr-FR"/>
        </w:rPr>
        <w:t xml:space="preserve"> </w:t>
      </w:r>
      <w:r w:rsidRPr="00455C72">
        <w:rPr>
          <w:rFonts w:ascii="Arial" w:eastAsia="Times New Roman" w:hAnsi="Arial" w:cs="Arial"/>
          <w:szCs w:val="24"/>
          <w:lang w:eastAsia="fr-FR"/>
        </w:rPr>
        <w:t>du 01/</w:t>
      </w:r>
      <w:r w:rsidR="007A5D26" w:rsidRPr="00455C72">
        <w:rPr>
          <w:rFonts w:ascii="Arial" w:eastAsia="Times New Roman" w:hAnsi="Arial" w:cs="Arial"/>
          <w:szCs w:val="24"/>
          <w:lang w:eastAsia="fr-FR"/>
        </w:rPr>
        <w:t>09</w:t>
      </w:r>
      <w:r w:rsidRPr="00455C72">
        <w:rPr>
          <w:rFonts w:ascii="Arial" w:eastAsia="Times New Roman" w:hAnsi="Arial" w:cs="Arial"/>
          <w:szCs w:val="24"/>
          <w:lang w:eastAsia="fr-FR"/>
        </w:rPr>
        <w:t>/202</w:t>
      </w:r>
      <w:r w:rsidR="00F500A2" w:rsidRPr="00455C72">
        <w:rPr>
          <w:rFonts w:ascii="Arial" w:eastAsia="Times New Roman" w:hAnsi="Arial" w:cs="Arial"/>
          <w:szCs w:val="24"/>
          <w:lang w:eastAsia="fr-FR"/>
        </w:rPr>
        <w:t>4</w:t>
      </w:r>
      <w:r w:rsidRPr="00455C72">
        <w:rPr>
          <w:rFonts w:ascii="Arial" w:eastAsia="Times New Roman" w:hAnsi="Arial" w:cs="Arial"/>
          <w:szCs w:val="24"/>
          <w:lang w:eastAsia="fr-FR"/>
        </w:rPr>
        <w:t xml:space="preserve"> au 3</w:t>
      </w:r>
      <w:r w:rsidR="007A5D26" w:rsidRPr="00455C72">
        <w:rPr>
          <w:rFonts w:ascii="Arial" w:eastAsia="Times New Roman" w:hAnsi="Arial" w:cs="Arial"/>
          <w:szCs w:val="24"/>
          <w:lang w:eastAsia="fr-FR"/>
        </w:rPr>
        <w:t>1</w:t>
      </w:r>
      <w:r w:rsidRPr="00455C72">
        <w:rPr>
          <w:rFonts w:ascii="Arial" w:eastAsia="Times New Roman" w:hAnsi="Arial" w:cs="Arial"/>
          <w:szCs w:val="24"/>
          <w:lang w:eastAsia="fr-FR"/>
        </w:rPr>
        <w:t>/0</w:t>
      </w:r>
      <w:r w:rsidR="007A5D26" w:rsidRPr="00455C72">
        <w:rPr>
          <w:rFonts w:ascii="Arial" w:eastAsia="Times New Roman" w:hAnsi="Arial" w:cs="Arial"/>
          <w:szCs w:val="24"/>
          <w:lang w:eastAsia="fr-FR"/>
        </w:rPr>
        <w:t>8</w:t>
      </w:r>
      <w:r w:rsidRPr="00455C72">
        <w:rPr>
          <w:rFonts w:ascii="Arial" w:eastAsia="Times New Roman" w:hAnsi="Arial" w:cs="Arial"/>
          <w:szCs w:val="24"/>
          <w:lang w:eastAsia="fr-FR"/>
        </w:rPr>
        <w:t>/202</w:t>
      </w:r>
      <w:r w:rsidR="00F500A2" w:rsidRPr="00455C72">
        <w:rPr>
          <w:rFonts w:ascii="Arial" w:eastAsia="Times New Roman" w:hAnsi="Arial" w:cs="Arial"/>
          <w:szCs w:val="24"/>
          <w:lang w:eastAsia="fr-FR"/>
        </w:rPr>
        <w:t>5</w:t>
      </w:r>
    </w:p>
    <w:p w14:paraId="14194D6B" w14:textId="0140C20F" w:rsidR="00A95EAA" w:rsidRPr="00A16DA0" w:rsidRDefault="00A95EAA" w:rsidP="00A95EAA">
      <w:pPr>
        <w:rPr>
          <w:rFonts w:ascii="Arial" w:eastAsia="Times New Roman" w:hAnsi="Arial" w:cs="Arial"/>
          <w:szCs w:val="24"/>
          <w:lang w:eastAsia="fr-FR"/>
        </w:rPr>
      </w:pPr>
    </w:p>
    <w:p w14:paraId="29BBCF33" w14:textId="4AAC8DEC"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Salaire brut annuel :</w:t>
      </w:r>
      <w:r w:rsidRPr="00A16DA0">
        <w:rPr>
          <w:rFonts w:ascii="Arial" w:eastAsia="Times New Roman" w:hAnsi="Arial" w:cs="Arial"/>
          <w:szCs w:val="24"/>
          <w:lang w:eastAsia="fr-FR"/>
        </w:rPr>
        <w:t xml:space="preserve"> </w:t>
      </w:r>
      <w:r w:rsidR="002B74DD" w:rsidRPr="000F2D8A">
        <w:rPr>
          <w:rFonts w:ascii="Arial" w:eastAsia="Times New Roman" w:hAnsi="Arial" w:cs="Arial"/>
          <w:szCs w:val="24"/>
          <w:lang w:eastAsia="fr-FR"/>
        </w:rPr>
        <w:t>31656</w:t>
      </w:r>
      <w:r w:rsidRPr="000F2D8A">
        <w:rPr>
          <w:rFonts w:ascii="Arial" w:eastAsia="Times New Roman" w:hAnsi="Arial" w:cs="Arial"/>
          <w:szCs w:val="24"/>
          <w:lang w:eastAsia="fr-FR"/>
        </w:rPr>
        <w:t xml:space="preserve"> €</w:t>
      </w:r>
      <w:r w:rsidR="002B74DD" w:rsidRPr="000F2D8A">
        <w:rPr>
          <w:rFonts w:ascii="Arial" w:eastAsia="Times New Roman" w:hAnsi="Arial" w:cs="Arial"/>
          <w:szCs w:val="24"/>
          <w:lang w:eastAsia="fr-FR"/>
        </w:rPr>
        <w:t xml:space="preserve"> à 34 788 € selon expérience</w:t>
      </w:r>
      <w:r w:rsidRPr="00A16DA0">
        <w:rPr>
          <w:rFonts w:ascii="Arial" w:eastAsia="Times New Roman" w:hAnsi="Arial" w:cs="Arial"/>
          <w:szCs w:val="24"/>
          <w:lang w:eastAsia="fr-FR"/>
        </w:rPr>
        <w:t xml:space="preserve">  </w:t>
      </w:r>
    </w:p>
    <w:p w14:paraId="25089C63" w14:textId="77777777"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w:t>
      </w:r>
    </w:p>
    <w:p w14:paraId="56645908" w14:textId="77777777" w:rsidR="00A95EAA" w:rsidRPr="00A16DA0" w:rsidRDefault="00A95EAA" w:rsidP="00A16DA0">
      <w:pPr>
        <w:spacing w:after="120"/>
        <w:rPr>
          <w:rFonts w:ascii="Arial" w:eastAsia="Times New Roman" w:hAnsi="Arial" w:cs="Arial"/>
          <w:szCs w:val="24"/>
          <w:lang w:eastAsia="fr-FR"/>
        </w:rPr>
      </w:pPr>
      <w:r w:rsidRPr="00A16DA0">
        <w:rPr>
          <w:rFonts w:ascii="Arial" w:eastAsia="Times New Roman" w:hAnsi="Arial" w:cs="Arial"/>
          <w:b/>
          <w:bCs/>
          <w:szCs w:val="24"/>
          <w:lang w:eastAsia="fr-FR"/>
        </w:rPr>
        <w:t>Description du projet postdoctoral :</w:t>
      </w:r>
    </w:p>
    <w:p w14:paraId="62B8644B" w14:textId="33F83533" w:rsidR="00A95EAA" w:rsidRPr="00A16DA0" w:rsidRDefault="00F500A2" w:rsidP="00A95EAA">
      <w:pPr>
        <w:spacing w:after="160" w:line="256" w:lineRule="auto"/>
        <w:rPr>
          <w:rFonts w:ascii="Arial" w:eastAsia="Times New Roman" w:hAnsi="Arial" w:cs="Arial"/>
          <w:szCs w:val="24"/>
          <w:lang w:eastAsia="fr-FR"/>
        </w:rPr>
      </w:pPr>
      <w:r w:rsidRPr="00A16DA0">
        <w:rPr>
          <w:rFonts w:ascii="Arial" w:eastAsia="Times New Roman" w:hAnsi="Arial" w:cs="Arial"/>
          <w:szCs w:val="24"/>
          <w:lang w:eastAsia="fr-FR"/>
        </w:rPr>
        <w:t xml:space="preserve">POLHAINE est un projet interdisciplinaire qui a pour objectif de comprendre le rôle des images de haine et de dénigrement des politiques en France depuis 1945 dans le rejet grandissant de la démocratie représentative et </w:t>
      </w:r>
      <w:r w:rsidRPr="00A16DA0">
        <w:rPr>
          <w:rFonts w:ascii="Arial" w:eastAsia="Times New Roman" w:hAnsi="Arial" w:cs="Arial"/>
          <w:iCs/>
          <w:szCs w:val="24"/>
          <w:lang w:eastAsia="fr-FR"/>
        </w:rPr>
        <w:t>l’essor de nouvelles formes de politisation et/ou de radicalisation.</w:t>
      </w:r>
      <w:r w:rsidR="00857472">
        <w:rPr>
          <w:rFonts w:ascii="Arial" w:eastAsia="Times New Roman" w:hAnsi="Arial" w:cs="Arial"/>
          <w:iCs/>
          <w:szCs w:val="24"/>
          <w:lang w:eastAsia="fr-FR"/>
        </w:rPr>
        <w:t xml:space="preserve"> Il s’agit de repérer et d’étudier les représentations iconographiques qui disq</w:t>
      </w:r>
      <w:r w:rsidR="00785208">
        <w:rPr>
          <w:rFonts w:ascii="Arial" w:eastAsia="Times New Roman" w:hAnsi="Arial" w:cs="Arial"/>
          <w:iCs/>
          <w:szCs w:val="24"/>
          <w:lang w:eastAsia="fr-FR"/>
        </w:rPr>
        <w:t>ualifient et agressent l</w:t>
      </w:r>
      <w:r w:rsidR="00B602D6">
        <w:rPr>
          <w:rFonts w:ascii="Arial" w:eastAsia="Times New Roman" w:hAnsi="Arial" w:cs="Arial"/>
          <w:iCs/>
          <w:szCs w:val="24"/>
          <w:lang w:eastAsia="fr-FR"/>
        </w:rPr>
        <w:t xml:space="preserve">es </w:t>
      </w:r>
      <w:r w:rsidR="00785208">
        <w:rPr>
          <w:rFonts w:ascii="Arial" w:eastAsia="Times New Roman" w:hAnsi="Arial" w:cs="Arial"/>
          <w:iCs/>
          <w:szCs w:val="24"/>
          <w:lang w:eastAsia="fr-FR"/>
        </w:rPr>
        <w:t>homme</w:t>
      </w:r>
      <w:r w:rsidR="00B602D6">
        <w:rPr>
          <w:rFonts w:ascii="Arial" w:eastAsia="Times New Roman" w:hAnsi="Arial" w:cs="Arial"/>
          <w:iCs/>
          <w:szCs w:val="24"/>
          <w:lang w:eastAsia="fr-FR"/>
        </w:rPr>
        <w:t>s</w:t>
      </w:r>
      <w:r w:rsidR="00785208">
        <w:rPr>
          <w:rFonts w:ascii="Arial" w:eastAsia="Times New Roman" w:hAnsi="Arial" w:cs="Arial"/>
          <w:iCs/>
          <w:szCs w:val="24"/>
          <w:lang w:eastAsia="fr-FR"/>
        </w:rPr>
        <w:t xml:space="preserve"> ou l</w:t>
      </w:r>
      <w:r w:rsidR="00B602D6">
        <w:rPr>
          <w:rFonts w:ascii="Arial" w:eastAsia="Times New Roman" w:hAnsi="Arial" w:cs="Arial"/>
          <w:iCs/>
          <w:szCs w:val="24"/>
          <w:lang w:eastAsia="fr-FR"/>
        </w:rPr>
        <w:t>es</w:t>
      </w:r>
      <w:r w:rsidR="00785208">
        <w:rPr>
          <w:rFonts w:ascii="Arial" w:eastAsia="Times New Roman" w:hAnsi="Arial" w:cs="Arial"/>
          <w:iCs/>
          <w:szCs w:val="24"/>
          <w:lang w:eastAsia="fr-FR"/>
        </w:rPr>
        <w:t xml:space="preserve"> femme</w:t>
      </w:r>
      <w:r w:rsidR="00B602D6">
        <w:rPr>
          <w:rFonts w:ascii="Arial" w:eastAsia="Times New Roman" w:hAnsi="Arial" w:cs="Arial"/>
          <w:iCs/>
          <w:szCs w:val="24"/>
          <w:lang w:eastAsia="fr-FR"/>
        </w:rPr>
        <w:t>s</w:t>
      </w:r>
      <w:r w:rsidR="00785208">
        <w:rPr>
          <w:rFonts w:ascii="Arial" w:eastAsia="Times New Roman" w:hAnsi="Arial" w:cs="Arial"/>
          <w:iCs/>
          <w:szCs w:val="24"/>
          <w:lang w:eastAsia="fr-FR"/>
        </w:rPr>
        <w:t xml:space="preserve"> politique</w:t>
      </w:r>
      <w:r w:rsidR="00B602D6">
        <w:rPr>
          <w:rFonts w:ascii="Arial" w:eastAsia="Times New Roman" w:hAnsi="Arial" w:cs="Arial"/>
          <w:iCs/>
          <w:szCs w:val="24"/>
          <w:lang w:eastAsia="fr-FR"/>
        </w:rPr>
        <w:t>s</w:t>
      </w:r>
      <w:r w:rsidR="00785208">
        <w:rPr>
          <w:rFonts w:ascii="Arial" w:eastAsia="Times New Roman" w:hAnsi="Arial" w:cs="Arial"/>
          <w:iCs/>
          <w:szCs w:val="24"/>
          <w:lang w:eastAsia="fr-FR"/>
        </w:rPr>
        <w:t>, pas seulement pour leur politique, mais surtout parce qu’ils ou elles font de la politique, et d’identifier celles qui les essentialisent comme un Autre, voire un bouc émissaire.</w:t>
      </w:r>
      <w:r w:rsidR="00857472">
        <w:rPr>
          <w:rFonts w:ascii="Arial" w:eastAsia="Times New Roman" w:hAnsi="Arial" w:cs="Arial"/>
          <w:iCs/>
          <w:szCs w:val="24"/>
          <w:lang w:eastAsia="fr-FR"/>
        </w:rPr>
        <w:t xml:space="preserve"> </w:t>
      </w:r>
      <w:r w:rsidR="00016BEF" w:rsidRPr="00A16DA0">
        <w:rPr>
          <w:rFonts w:ascii="Arial" w:eastAsia="Times New Roman" w:hAnsi="Arial" w:cs="Arial"/>
          <w:iCs/>
          <w:szCs w:val="24"/>
          <w:lang w:eastAsia="fr-FR"/>
        </w:rPr>
        <w:t>Le projet vise à mesurer si ces images encouragent la dépolitisation, ou bien, au contraire, favorisent une nouvelle radicalité des engagements politiques. Il préparera également la collecte de ces images, leur numérisation et leur conservation en vue d</w:t>
      </w:r>
      <w:r w:rsidR="002B74DD">
        <w:rPr>
          <w:rFonts w:ascii="Arial" w:eastAsia="Times New Roman" w:hAnsi="Arial" w:cs="Arial"/>
          <w:iCs/>
          <w:szCs w:val="24"/>
          <w:lang w:eastAsia="fr-FR"/>
        </w:rPr>
        <w:t xml:space="preserve">’autres </w:t>
      </w:r>
      <w:r w:rsidR="00016BEF" w:rsidRPr="00A16DA0">
        <w:rPr>
          <w:rFonts w:ascii="Arial" w:eastAsia="Times New Roman" w:hAnsi="Arial" w:cs="Arial"/>
          <w:iCs/>
          <w:szCs w:val="24"/>
          <w:lang w:eastAsia="fr-FR"/>
        </w:rPr>
        <w:t>étude</w:t>
      </w:r>
      <w:r w:rsidR="002B74DD">
        <w:rPr>
          <w:rFonts w:ascii="Arial" w:eastAsia="Times New Roman" w:hAnsi="Arial" w:cs="Arial"/>
          <w:iCs/>
          <w:szCs w:val="24"/>
          <w:lang w:eastAsia="fr-FR"/>
        </w:rPr>
        <w:t>s</w:t>
      </w:r>
      <w:r w:rsidR="00016BEF" w:rsidRPr="00A16DA0">
        <w:rPr>
          <w:rFonts w:ascii="Arial" w:eastAsia="Times New Roman" w:hAnsi="Arial" w:cs="Arial"/>
          <w:iCs/>
          <w:szCs w:val="24"/>
          <w:lang w:eastAsia="fr-FR"/>
        </w:rPr>
        <w:t xml:space="preserve"> scientifique</w:t>
      </w:r>
      <w:r w:rsidR="002B74DD">
        <w:rPr>
          <w:rFonts w:ascii="Arial" w:eastAsia="Times New Roman" w:hAnsi="Arial" w:cs="Arial"/>
          <w:iCs/>
          <w:szCs w:val="24"/>
          <w:lang w:eastAsia="fr-FR"/>
        </w:rPr>
        <w:t>s ultérieures</w:t>
      </w:r>
      <w:r w:rsidR="00016BEF" w:rsidRPr="00A16DA0">
        <w:rPr>
          <w:rFonts w:ascii="Arial" w:eastAsia="Times New Roman" w:hAnsi="Arial" w:cs="Arial"/>
          <w:iCs/>
          <w:szCs w:val="24"/>
          <w:lang w:eastAsia="fr-FR"/>
        </w:rPr>
        <w:t>.</w:t>
      </w:r>
    </w:p>
    <w:p w14:paraId="5BAE5486" w14:textId="77777777" w:rsidR="00FA346B" w:rsidRDefault="00FA346B" w:rsidP="00FA346B">
      <w:pPr>
        <w:spacing w:after="120"/>
        <w:rPr>
          <w:rFonts w:ascii="Arial" w:eastAsia="Times New Roman" w:hAnsi="Arial" w:cs="Arial"/>
          <w:iCs/>
          <w:szCs w:val="24"/>
          <w:lang w:eastAsia="fr-FR"/>
        </w:rPr>
      </w:pPr>
      <w:r w:rsidRPr="00A16DA0">
        <w:rPr>
          <w:rFonts w:ascii="Arial" w:eastAsia="Times New Roman" w:hAnsi="Arial" w:cs="Arial"/>
          <w:szCs w:val="24"/>
          <w:lang w:eastAsia="fr-FR"/>
        </w:rPr>
        <w:t xml:space="preserve">Par </w:t>
      </w:r>
      <w:r>
        <w:rPr>
          <w:rFonts w:ascii="Arial" w:eastAsia="Times New Roman" w:hAnsi="Arial" w:cs="Arial"/>
          <w:szCs w:val="24"/>
          <w:lang w:eastAsia="fr-FR"/>
        </w:rPr>
        <w:t xml:space="preserve">images de haine et de dénigrement, </w:t>
      </w:r>
      <w:r>
        <w:rPr>
          <w:rFonts w:ascii="Arial" w:eastAsia="Times New Roman" w:hAnsi="Arial" w:cs="Arial"/>
          <w:iCs/>
          <w:szCs w:val="24"/>
          <w:lang w:eastAsia="fr-FR"/>
        </w:rPr>
        <w:t>le projet englobe les formes iconographiques les plus anciennes depuis 1945 (caricatures) jusqu’aux plus récentes (mèmes, gifs…) diffusées sur Internet</w:t>
      </w:r>
      <w:r w:rsidRPr="00A16DA0">
        <w:rPr>
          <w:rFonts w:ascii="Arial" w:eastAsia="Times New Roman" w:hAnsi="Arial" w:cs="Arial"/>
          <w:iCs/>
          <w:szCs w:val="24"/>
          <w:lang w:eastAsia="fr-FR"/>
        </w:rPr>
        <w:t>.</w:t>
      </w:r>
      <w:r>
        <w:rPr>
          <w:rFonts w:ascii="Arial" w:eastAsia="Times New Roman" w:hAnsi="Arial" w:cs="Arial"/>
          <w:iCs/>
          <w:szCs w:val="24"/>
          <w:lang w:eastAsia="fr-FR"/>
        </w:rPr>
        <w:t xml:space="preserve"> Le cadre national a été retenu </w:t>
      </w:r>
      <w:r w:rsidRPr="007B3E1D">
        <w:rPr>
          <w:rFonts w:ascii="Arial" w:eastAsia="Times New Roman" w:hAnsi="Arial" w:cs="Arial"/>
          <w:iCs/>
          <w:szCs w:val="24"/>
          <w:lang w:eastAsia="fr-FR"/>
        </w:rPr>
        <w:t>pour des raisons scientifiques (cadres institutionnel, politique et juridique) et documentaires (cohérence des fonds)</w:t>
      </w:r>
      <w:r>
        <w:rPr>
          <w:rFonts w:ascii="Arial" w:eastAsia="Times New Roman" w:hAnsi="Arial" w:cs="Arial"/>
          <w:iCs/>
          <w:szCs w:val="24"/>
          <w:lang w:eastAsia="fr-FR"/>
        </w:rPr>
        <w:t>. Sur le plan méthodologique, o</w:t>
      </w:r>
      <w:r w:rsidRPr="007B3E1D">
        <w:rPr>
          <w:rFonts w:ascii="Arial" w:eastAsia="Times New Roman" w:hAnsi="Arial" w:cs="Arial"/>
          <w:iCs/>
          <w:szCs w:val="24"/>
          <w:lang w:eastAsia="fr-FR"/>
        </w:rPr>
        <w:t>n analysera la construction argumentative et idéologique de</w:t>
      </w:r>
      <w:r>
        <w:rPr>
          <w:rFonts w:ascii="Arial" w:eastAsia="Times New Roman" w:hAnsi="Arial" w:cs="Arial"/>
          <w:iCs/>
          <w:szCs w:val="24"/>
          <w:lang w:eastAsia="fr-FR"/>
        </w:rPr>
        <w:t xml:space="preserve"> ce</w:t>
      </w:r>
      <w:r w:rsidRPr="007B3E1D">
        <w:rPr>
          <w:rFonts w:ascii="Arial" w:eastAsia="Times New Roman" w:hAnsi="Arial" w:cs="Arial"/>
          <w:iCs/>
          <w:szCs w:val="24"/>
          <w:lang w:eastAsia="fr-FR"/>
        </w:rPr>
        <w:t xml:space="preserve">s images, c’est-à-dire leur grammaire. </w:t>
      </w:r>
      <w:r w:rsidRPr="00A16DA0">
        <w:rPr>
          <w:rFonts w:ascii="Arial" w:eastAsia="Times New Roman" w:hAnsi="Arial" w:cs="Arial"/>
          <w:iCs/>
          <w:szCs w:val="24"/>
          <w:lang w:eastAsia="fr-FR"/>
        </w:rPr>
        <w:t xml:space="preserve"> </w:t>
      </w:r>
    </w:p>
    <w:p w14:paraId="56EC69A9" w14:textId="662F8547" w:rsidR="00A95EAA" w:rsidRPr="00A16DA0" w:rsidRDefault="00A95EAA" w:rsidP="00A95EAA">
      <w:pPr>
        <w:spacing w:after="160" w:line="256" w:lineRule="auto"/>
        <w:rPr>
          <w:rFonts w:ascii="Arial" w:eastAsia="Times New Roman" w:hAnsi="Arial" w:cs="Arial"/>
          <w:szCs w:val="24"/>
          <w:lang w:eastAsia="fr-FR"/>
        </w:rPr>
      </w:pPr>
      <w:r w:rsidRPr="00A16DA0">
        <w:rPr>
          <w:rFonts w:ascii="Arial" w:eastAsia="Times New Roman" w:hAnsi="Arial" w:cs="Arial"/>
          <w:szCs w:val="24"/>
          <w:lang w:eastAsia="fr-FR"/>
        </w:rPr>
        <w:t xml:space="preserve">Le projet, coordonné par </w:t>
      </w:r>
      <w:r w:rsidR="00016BEF" w:rsidRPr="00A16DA0">
        <w:rPr>
          <w:rFonts w:ascii="Arial" w:eastAsia="Times New Roman" w:hAnsi="Arial" w:cs="Arial"/>
          <w:szCs w:val="24"/>
          <w:lang w:eastAsia="fr-FR"/>
        </w:rPr>
        <w:t>Noëlline Castagnez</w:t>
      </w:r>
      <w:r w:rsidRPr="00A16DA0">
        <w:rPr>
          <w:rFonts w:ascii="Arial" w:eastAsia="Times New Roman" w:hAnsi="Arial" w:cs="Arial"/>
          <w:szCs w:val="24"/>
          <w:lang w:eastAsia="fr-FR"/>
        </w:rPr>
        <w:t xml:space="preserve">, comporte une très forte dimension </w:t>
      </w:r>
      <w:r w:rsidR="00A16DA0" w:rsidRPr="00A16DA0">
        <w:rPr>
          <w:rFonts w:ascii="Arial" w:eastAsia="Times New Roman" w:hAnsi="Arial" w:cs="Arial"/>
          <w:szCs w:val="24"/>
          <w:lang w:eastAsia="fr-FR"/>
        </w:rPr>
        <w:t>pluridisciplinaire</w:t>
      </w:r>
      <w:r w:rsidRPr="00A16DA0">
        <w:rPr>
          <w:rFonts w:ascii="Arial" w:eastAsia="Times New Roman" w:hAnsi="Arial" w:cs="Arial"/>
          <w:szCs w:val="24"/>
          <w:lang w:eastAsia="fr-FR"/>
        </w:rPr>
        <w:t>.</w:t>
      </w:r>
      <w:r w:rsidR="00A16DA0" w:rsidRPr="00A16DA0">
        <w:rPr>
          <w:rFonts w:ascii="Arial" w:eastAsia="Times New Roman" w:hAnsi="Arial" w:cs="Arial"/>
          <w:szCs w:val="24"/>
          <w:lang w:eastAsia="fr-FR"/>
        </w:rPr>
        <w:t xml:space="preserve"> Il associe des chercheurs et chercheuses en histoire politique, des spécialistes de l’image, des études visuelles et de la communication, des sociolinguistes et des experts en humanités numériques.</w:t>
      </w:r>
      <w:r w:rsidRPr="00A16DA0">
        <w:rPr>
          <w:rFonts w:ascii="Arial" w:eastAsia="Times New Roman" w:hAnsi="Arial" w:cs="Arial"/>
          <w:szCs w:val="24"/>
          <w:lang w:eastAsia="fr-FR"/>
        </w:rPr>
        <w:t xml:space="preserve"> </w:t>
      </w:r>
    </w:p>
    <w:p w14:paraId="469E5F1F" w14:textId="17417826" w:rsidR="007E06E8" w:rsidRDefault="00A95EAA" w:rsidP="00A95EAA">
      <w:pPr>
        <w:spacing w:after="160" w:line="256" w:lineRule="auto"/>
        <w:rPr>
          <w:rFonts w:ascii="Arial" w:eastAsia="Times New Roman" w:hAnsi="Arial" w:cs="Arial"/>
          <w:szCs w:val="24"/>
          <w:lang w:eastAsia="fr-FR"/>
        </w:rPr>
      </w:pPr>
      <w:r w:rsidRPr="00B602D6">
        <w:rPr>
          <w:rFonts w:ascii="Arial" w:eastAsia="Times New Roman" w:hAnsi="Arial" w:cs="Arial"/>
          <w:szCs w:val="24"/>
          <w:lang w:eastAsia="fr-FR"/>
        </w:rPr>
        <w:t xml:space="preserve">Le ou la post-doc </w:t>
      </w:r>
      <w:r w:rsidR="00A16DA0" w:rsidRPr="00B602D6">
        <w:rPr>
          <w:rFonts w:ascii="Arial" w:eastAsia="Times New Roman" w:hAnsi="Arial" w:cs="Arial"/>
          <w:szCs w:val="24"/>
          <w:lang w:eastAsia="fr-FR"/>
        </w:rPr>
        <w:t>contribuera à la collecte d’archives, à son indexation et à son analyse</w:t>
      </w:r>
      <w:r w:rsidR="00A16DA0" w:rsidRPr="00A16DA0">
        <w:rPr>
          <w:rFonts w:ascii="Arial" w:eastAsia="Times New Roman" w:hAnsi="Arial" w:cs="Arial"/>
          <w:szCs w:val="24"/>
          <w:lang w:eastAsia="fr-FR"/>
        </w:rPr>
        <w:t xml:space="preserve"> en liaison avec son propre champ d’expertise</w:t>
      </w:r>
      <w:r w:rsidRPr="00A16DA0">
        <w:rPr>
          <w:rFonts w:ascii="Arial" w:eastAsia="Times New Roman" w:hAnsi="Arial" w:cs="Arial"/>
          <w:szCs w:val="24"/>
          <w:lang w:eastAsia="fr-FR"/>
        </w:rPr>
        <w:t>.</w:t>
      </w:r>
      <w:r w:rsidR="002B74DD">
        <w:rPr>
          <w:rFonts w:ascii="Arial" w:eastAsia="Times New Roman" w:hAnsi="Arial" w:cs="Arial"/>
          <w:szCs w:val="24"/>
          <w:lang w:eastAsia="fr-FR"/>
        </w:rPr>
        <w:t xml:space="preserve"> Il ou elle participera également à l’organisation d</w:t>
      </w:r>
      <w:r w:rsidR="00B602D6">
        <w:rPr>
          <w:rFonts w:ascii="Arial" w:eastAsia="Times New Roman" w:hAnsi="Arial" w:cs="Arial"/>
          <w:szCs w:val="24"/>
          <w:lang w:eastAsia="fr-FR"/>
        </w:rPr>
        <w:t>’un</w:t>
      </w:r>
      <w:r w:rsidR="002B74DD">
        <w:rPr>
          <w:rFonts w:ascii="Arial" w:eastAsia="Times New Roman" w:hAnsi="Arial" w:cs="Arial"/>
          <w:szCs w:val="24"/>
          <w:lang w:eastAsia="fr-FR"/>
        </w:rPr>
        <w:t>e</w:t>
      </w:r>
      <w:r w:rsidR="00B602D6">
        <w:rPr>
          <w:rFonts w:ascii="Arial" w:eastAsia="Times New Roman" w:hAnsi="Arial" w:cs="Arial"/>
          <w:szCs w:val="24"/>
          <w:lang w:eastAsia="fr-FR"/>
        </w:rPr>
        <w:t xml:space="preserve"> journée d’étude, d’un colloque et d’une exposition.</w:t>
      </w:r>
    </w:p>
    <w:p w14:paraId="363D99A6" w14:textId="77777777" w:rsidR="00A95EAA" w:rsidRPr="00A16DA0" w:rsidRDefault="00A95EAA" w:rsidP="00C91551">
      <w:pPr>
        <w:spacing w:after="120"/>
        <w:rPr>
          <w:rFonts w:ascii="Arial" w:eastAsia="Times New Roman" w:hAnsi="Arial" w:cs="Arial"/>
          <w:szCs w:val="24"/>
          <w:lang w:eastAsia="fr-FR"/>
        </w:rPr>
      </w:pPr>
      <w:r w:rsidRPr="00A16DA0">
        <w:rPr>
          <w:rFonts w:ascii="Arial" w:eastAsia="Times New Roman" w:hAnsi="Arial" w:cs="Arial"/>
          <w:b/>
          <w:bCs/>
          <w:szCs w:val="24"/>
          <w:lang w:eastAsia="fr-FR"/>
        </w:rPr>
        <w:lastRenderedPageBreak/>
        <w:t xml:space="preserve">Contenu et profil du poste : </w:t>
      </w:r>
    </w:p>
    <w:p w14:paraId="3D796A22" w14:textId="5851192A" w:rsidR="00FA346B" w:rsidRDefault="00A95EAA" w:rsidP="007A5D26">
      <w:pPr>
        <w:pStyle w:val="Paragraphedeliste"/>
        <w:numPr>
          <w:ilvl w:val="0"/>
          <w:numId w:val="1"/>
        </w:numPr>
        <w:rPr>
          <w:rFonts w:ascii="Arial" w:eastAsia="Times New Roman" w:hAnsi="Arial" w:cs="Arial"/>
          <w:szCs w:val="24"/>
          <w:lang w:eastAsia="fr-FR"/>
        </w:rPr>
      </w:pPr>
      <w:r w:rsidRPr="007A5D26">
        <w:rPr>
          <w:rFonts w:ascii="Arial" w:eastAsia="Times New Roman" w:hAnsi="Arial" w:cs="Arial"/>
          <w:szCs w:val="24"/>
          <w:lang w:eastAsia="fr-FR"/>
        </w:rPr>
        <w:t>Le</w:t>
      </w:r>
      <w:r w:rsidR="00FA346B" w:rsidRPr="007A5D26">
        <w:rPr>
          <w:rFonts w:ascii="Arial" w:eastAsia="Times New Roman" w:hAnsi="Arial" w:cs="Arial"/>
          <w:szCs w:val="24"/>
          <w:lang w:eastAsia="fr-FR"/>
        </w:rPr>
        <w:t xml:space="preserve"> ou la</w:t>
      </w:r>
      <w:r w:rsidRPr="007A5D26">
        <w:rPr>
          <w:rFonts w:ascii="Arial" w:eastAsia="Times New Roman" w:hAnsi="Arial" w:cs="Arial"/>
          <w:szCs w:val="24"/>
          <w:lang w:eastAsia="fr-FR"/>
        </w:rPr>
        <w:t xml:space="preserve"> post-doc contribuera à </w:t>
      </w:r>
      <w:r w:rsidR="00FA346B" w:rsidRPr="007A5D26">
        <w:rPr>
          <w:rFonts w:ascii="Arial" w:eastAsia="Times New Roman" w:hAnsi="Arial" w:cs="Arial"/>
          <w:szCs w:val="24"/>
          <w:lang w:eastAsia="fr-FR"/>
        </w:rPr>
        <w:t>identifier et sélectionner des images d</w:t>
      </w:r>
      <w:r w:rsidR="007A5D26" w:rsidRPr="007A5D26">
        <w:rPr>
          <w:rFonts w:ascii="Arial" w:eastAsia="Times New Roman" w:hAnsi="Arial" w:cs="Arial"/>
          <w:szCs w:val="24"/>
          <w:lang w:eastAsia="fr-FR"/>
        </w:rPr>
        <w:t xml:space="preserve">e haine ou de dénigrement des politiques dans les fonds d’archives repérés par le consortium. Il </w:t>
      </w:r>
      <w:r w:rsidR="002C2B36">
        <w:rPr>
          <w:rFonts w:ascii="Arial" w:eastAsia="Times New Roman" w:hAnsi="Arial" w:cs="Arial"/>
          <w:szCs w:val="24"/>
          <w:lang w:eastAsia="fr-FR"/>
        </w:rPr>
        <w:t xml:space="preserve">ou elle </w:t>
      </w:r>
      <w:r w:rsidR="007A5D26" w:rsidRPr="007A5D26">
        <w:rPr>
          <w:rFonts w:ascii="Arial" w:eastAsia="Times New Roman" w:hAnsi="Arial" w:cs="Arial"/>
          <w:szCs w:val="24"/>
          <w:lang w:eastAsia="fr-FR"/>
        </w:rPr>
        <w:t>participera à l’indexation de ce corpus et à son analyse, en lien avec l’ensemble des chercheurs associés au projet.</w:t>
      </w:r>
    </w:p>
    <w:p w14:paraId="50803D4E" w14:textId="4F755CA5" w:rsidR="007A5D26" w:rsidRDefault="007A5D26" w:rsidP="007A5D26">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Il ou elle aura pour mission de coordonner, aux côtés des responsables du projet, le réseau de chercheurs qui y participent.</w:t>
      </w:r>
    </w:p>
    <w:p w14:paraId="37D6EBC7" w14:textId="51D81BB8" w:rsidR="007A5D26" w:rsidRDefault="007A5D26" w:rsidP="007A5D26">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Il ou elle contribuera à l’organisation d’une journée d’étude à l’université d’Orléans, au printemps 2025, sur l’iconographie politique du sexisme et du racisme en France depuis 1945.</w:t>
      </w:r>
    </w:p>
    <w:p w14:paraId="17D908F1" w14:textId="189180B8" w:rsidR="007A5D26" w:rsidRDefault="007A5D26" w:rsidP="007A5D26">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Il ou elle contribuera à l’organisation d’un colloque à l’université d’Orléans, à la fin de l’année 2025, dont le titre provisoire est « Les politiques défigurés en France depuis 1945 ».</w:t>
      </w:r>
    </w:p>
    <w:p w14:paraId="29E72F73" w14:textId="31248319" w:rsidR="007A5D26" w:rsidRPr="007A5D26" w:rsidRDefault="007A5D26" w:rsidP="007A5D26">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Il ou elle contribuera à la préparation d’une exposition itinérante sur le même sujet et à la même période.</w:t>
      </w:r>
    </w:p>
    <w:p w14:paraId="13904907" w14:textId="44336314" w:rsidR="00A95EAA" w:rsidRPr="00A16DA0" w:rsidRDefault="00A95EAA" w:rsidP="00D20B1D">
      <w:pPr>
        <w:rPr>
          <w:rFonts w:ascii="Arial" w:eastAsia="Times New Roman" w:hAnsi="Arial" w:cs="Arial"/>
          <w:szCs w:val="24"/>
          <w:lang w:eastAsia="fr-FR"/>
        </w:rPr>
      </w:pPr>
    </w:p>
    <w:p w14:paraId="214E49D1" w14:textId="06F9B3AF"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Le ou la post-doc devra avoir une bonne connaissance de l’histoire politique du</w:t>
      </w:r>
      <w:r w:rsidR="002C2B36">
        <w:rPr>
          <w:rFonts w:ascii="Arial" w:eastAsia="Times New Roman" w:hAnsi="Arial" w:cs="Arial"/>
          <w:szCs w:val="24"/>
          <w:lang w:eastAsia="fr-FR"/>
        </w:rPr>
        <w:t xml:space="preserve"> second</w:t>
      </w:r>
      <w:r w:rsidRPr="00A16DA0">
        <w:rPr>
          <w:rFonts w:ascii="Arial" w:eastAsia="Times New Roman" w:hAnsi="Arial" w:cs="Arial"/>
          <w:szCs w:val="24"/>
          <w:lang w:eastAsia="fr-FR"/>
        </w:rPr>
        <w:t xml:space="preserve"> XX</w:t>
      </w:r>
      <w:r w:rsidRPr="00807078">
        <w:rPr>
          <w:rFonts w:ascii="Arial" w:eastAsia="Times New Roman" w:hAnsi="Arial" w:cs="Arial"/>
          <w:szCs w:val="24"/>
          <w:vertAlign w:val="superscript"/>
          <w:lang w:eastAsia="fr-FR"/>
        </w:rPr>
        <w:t>e</w:t>
      </w:r>
      <w:r w:rsidRPr="00A16DA0">
        <w:rPr>
          <w:rFonts w:ascii="Arial" w:eastAsia="Times New Roman" w:hAnsi="Arial" w:cs="Arial"/>
          <w:szCs w:val="24"/>
          <w:lang w:eastAsia="fr-FR"/>
        </w:rPr>
        <w:t xml:space="preserve"> </w:t>
      </w:r>
      <w:r w:rsidR="002C2B36">
        <w:rPr>
          <w:rFonts w:ascii="Arial" w:eastAsia="Times New Roman" w:hAnsi="Arial" w:cs="Arial"/>
          <w:szCs w:val="24"/>
          <w:lang w:eastAsia="fr-FR"/>
        </w:rPr>
        <w:t>et du XXI</w:t>
      </w:r>
      <w:r w:rsidR="002C2B36" w:rsidRPr="00807078">
        <w:rPr>
          <w:rFonts w:ascii="Arial" w:eastAsia="Times New Roman" w:hAnsi="Arial" w:cs="Arial"/>
          <w:szCs w:val="24"/>
          <w:vertAlign w:val="superscript"/>
          <w:lang w:eastAsia="fr-FR"/>
        </w:rPr>
        <w:t>e</w:t>
      </w:r>
      <w:r w:rsidR="002C2B36">
        <w:rPr>
          <w:rFonts w:ascii="Arial" w:eastAsia="Times New Roman" w:hAnsi="Arial" w:cs="Arial"/>
          <w:szCs w:val="24"/>
          <w:lang w:eastAsia="fr-FR"/>
        </w:rPr>
        <w:t xml:space="preserve"> siècle</w:t>
      </w:r>
      <w:r w:rsidRPr="00A16DA0">
        <w:rPr>
          <w:rFonts w:ascii="Arial" w:eastAsia="Times New Roman" w:hAnsi="Arial" w:cs="Arial"/>
          <w:szCs w:val="24"/>
          <w:lang w:eastAsia="fr-FR"/>
        </w:rPr>
        <w:t xml:space="preserve">, ainsi que des méthodes de l’histoire visuelle et </w:t>
      </w:r>
      <w:r w:rsidR="002C2B36">
        <w:rPr>
          <w:rFonts w:ascii="Arial" w:eastAsia="Times New Roman" w:hAnsi="Arial" w:cs="Arial"/>
          <w:szCs w:val="24"/>
          <w:lang w:eastAsia="fr-FR"/>
        </w:rPr>
        <w:t>de la communication</w:t>
      </w:r>
      <w:r w:rsidRPr="00A16DA0">
        <w:rPr>
          <w:rFonts w:ascii="Arial" w:eastAsia="Times New Roman" w:hAnsi="Arial" w:cs="Arial"/>
          <w:szCs w:val="24"/>
          <w:lang w:eastAsia="fr-FR"/>
        </w:rPr>
        <w:t xml:space="preserve">. Une bonne maîtrise des humanités numériques est </w:t>
      </w:r>
      <w:r w:rsidR="002C2B36">
        <w:rPr>
          <w:rFonts w:ascii="Arial" w:eastAsia="Times New Roman" w:hAnsi="Arial" w:cs="Arial"/>
          <w:szCs w:val="24"/>
          <w:lang w:eastAsia="fr-FR"/>
        </w:rPr>
        <w:t>souhaitée</w:t>
      </w:r>
      <w:r w:rsidRPr="00A16DA0">
        <w:rPr>
          <w:rFonts w:ascii="Arial" w:eastAsia="Times New Roman" w:hAnsi="Arial" w:cs="Arial"/>
          <w:szCs w:val="24"/>
          <w:lang w:eastAsia="fr-FR"/>
        </w:rPr>
        <w:t>, de même qu’un intérêt pour la valorisation de la recherche.</w:t>
      </w:r>
    </w:p>
    <w:p w14:paraId="53729A36" w14:textId="38FD1BEE" w:rsidR="00A95EAA" w:rsidRPr="00A16DA0" w:rsidRDefault="00A95EAA" w:rsidP="002C2B36">
      <w:pPr>
        <w:rPr>
          <w:rFonts w:ascii="Arial" w:eastAsia="Times New Roman" w:hAnsi="Arial" w:cs="Arial"/>
          <w:szCs w:val="24"/>
          <w:lang w:eastAsia="fr-FR"/>
        </w:rPr>
      </w:pPr>
    </w:p>
    <w:p w14:paraId="6E92E7CD" w14:textId="028F28C3" w:rsidR="00A95EAA" w:rsidRDefault="00A95EAA" w:rsidP="002C2B36">
      <w:pPr>
        <w:rPr>
          <w:rFonts w:ascii="Arial" w:eastAsia="Times New Roman" w:hAnsi="Arial" w:cs="Arial"/>
          <w:szCs w:val="24"/>
          <w:lang w:eastAsia="fr-FR"/>
        </w:rPr>
      </w:pPr>
      <w:r w:rsidRPr="00A16DA0">
        <w:rPr>
          <w:rFonts w:ascii="Arial" w:eastAsia="Times New Roman" w:hAnsi="Arial" w:cs="Arial"/>
          <w:szCs w:val="24"/>
          <w:lang w:eastAsia="fr-FR"/>
        </w:rPr>
        <w:t xml:space="preserve">La personne recrutée sera rattachée au </w:t>
      </w:r>
      <w:r w:rsidR="002C2B36">
        <w:rPr>
          <w:rFonts w:ascii="Arial" w:eastAsia="Times New Roman" w:hAnsi="Arial" w:cs="Arial"/>
          <w:szCs w:val="24"/>
          <w:lang w:eastAsia="fr-FR"/>
        </w:rPr>
        <w:t>l</w:t>
      </w:r>
      <w:r w:rsidR="002C2B36" w:rsidRPr="00A16DA0">
        <w:rPr>
          <w:rFonts w:ascii="Arial" w:eastAsia="Times New Roman" w:hAnsi="Arial" w:cs="Arial"/>
          <w:szCs w:val="24"/>
          <w:lang w:eastAsia="fr-FR"/>
        </w:rPr>
        <w:t>aboratoire POLEN (</w:t>
      </w:r>
      <w:proofErr w:type="spellStart"/>
      <w:r w:rsidR="002C2B36" w:rsidRPr="00A16DA0">
        <w:rPr>
          <w:rFonts w:ascii="Arial" w:eastAsia="Times New Roman" w:hAnsi="Arial" w:cs="Arial"/>
          <w:szCs w:val="24"/>
          <w:lang w:eastAsia="fr-FR"/>
        </w:rPr>
        <w:t>POuvoirs</w:t>
      </w:r>
      <w:proofErr w:type="spellEnd"/>
      <w:r w:rsidR="002C2B36" w:rsidRPr="00A16DA0">
        <w:rPr>
          <w:rFonts w:ascii="Arial" w:eastAsia="Times New Roman" w:hAnsi="Arial" w:cs="Arial"/>
          <w:szCs w:val="24"/>
          <w:lang w:eastAsia="fr-FR"/>
        </w:rPr>
        <w:t xml:space="preserve">, </w:t>
      </w:r>
      <w:proofErr w:type="spellStart"/>
      <w:r w:rsidR="002C2B36" w:rsidRPr="00A16DA0">
        <w:rPr>
          <w:rFonts w:ascii="Arial" w:eastAsia="Times New Roman" w:hAnsi="Arial" w:cs="Arial"/>
          <w:szCs w:val="24"/>
          <w:lang w:eastAsia="fr-FR"/>
        </w:rPr>
        <w:t>LEttres</w:t>
      </w:r>
      <w:proofErr w:type="spellEnd"/>
      <w:r w:rsidR="002C2B36" w:rsidRPr="00A16DA0">
        <w:rPr>
          <w:rFonts w:ascii="Arial" w:eastAsia="Times New Roman" w:hAnsi="Arial" w:cs="Arial"/>
          <w:szCs w:val="24"/>
          <w:lang w:eastAsia="fr-FR"/>
        </w:rPr>
        <w:t>, Normes</w:t>
      </w:r>
      <w:r w:rsidR="002C2B36">
        <w:rPr>
          <w:rFonts w:ascii="Arial" w:eastAsia="Times New Roman" w:hAnsi="Arial" w:cs="Arial"/>
          <w:szCs w:val="24"/>
          <w:lang w:eastAsia="fr-FR"/>
        </w:rPr>
        <w:t>)</w:t>
      </w:r>
      <w:r w:rsidR="002C2B36" w:rsidRPr="00A16DA0">
        <w:rPr>
          <w:rFonts w:ascii="Arial" w:eastAsia="Times New Roman" w:hAnsi="Arial" w:cs="Arial"/>
          <w:szCs w:val="24"/>
          <w:lang w:eastAsia="fr-FR"/>
        </w:rPr>
        <w:t>, EA 4710</w:t>
      </w:r>
      <w:r w:rsidRPr="00A16DA0">
        <w:rPr>
          <w:rFonts w:ascii="Arial" w:eastAsia="Times New Roman" w:hAnsi="Arial" w:cs="Arial"/>
          <w:szCs w:val="24"/>
          <w:lang w:eastAsia="fr-FR"/>
        </w:rPr>
        <w:t xml:space="preserve">, qui rassemble </w:t>
      </w:r>
      <w:r w:rsidR="002C2B36">
        <w:rPr>
          <w:rFonts w:ascii="Arial" w:eastAsia="Times New Roman" w:hAnsi="Arial" w:cs="Arial"/>
          <w:szCs w:val="24"/>
          <w:lang w:eastAsia="fr-FR"/>
        </w:rPr>
        <w:t>d</w:t>
      </w:r>
      <w:r w:rsidRPr="00A16DA0">
        <w:rPr>
          <w:rFonts w:ascii="Arial" w:eastAsia="Times New Roman" w:hAnsi="Arial" w:cs="Arial"/>
          <w:szCs w:val="24"/>
          <w:lang w:eastAsia="fr-FR"/>
        </w:rPr>
        <w:t>es historiennes et historiens,</w:t>
      </w:r>
      <w:r w:rsidR="002C2B36">
        <w:rPr>
          <w:rFonts w:ascii="Arial" w:eastAsia="Times New Roman" w:hAnsi="Arial" w:cs="Arial"/>
          <w:szCs w:val="24"/>
          <w:lang w:eastAsia="fr-FR"/>
        </w:rPr>
        <w:t xml:space="preserve"> ainsi que des littéraires et </w:t>
      </w:r>
      <w:proofErr w:type="spellStart"/>
      <w:r w:rsidR="002C2B36">
        <w:rPr>
          <w:rFonts w:ascii="Arial" w:eastAsia="Times New Roman" w:hAnsi="Arial" w:cs="Arial"/>
          <w:szCs w:val="24"/>
          <w:lang w:eastAsia="fr-FR"/>
        </w:rPr>
        <w:t>civilisationnistes</w:t>
      </w:r>
      <w:proofErr w:type="spellEnd"/>
      <w:r w:rsidR="00EB79F6">
        <w:rPr>
          <w:rFonts w:ascii="Arial" w:eastAsia="Times New Roman" w:hAnsi="Arial" w:cs="Arial"/>
          <w:szCs w:val="24"/>
          <w:lang w:eastAsia="fr-FR"/>
        </w:rPr>
        <w:t xml:space="preserve"> </w:t>
      </w:r>
      <w:r w:rsidR="00EB79F6" w:rsidRPr="00A16DA0">
        <w:rPr>
          <w:rFonts w:ascii="Arial" w:eastAsia="Times New Roman" w:hAnsi="Arial" w:cs="Arial"/>
          <w:szCs w:val="24"/>
          <w:lang w:eastAsia="fr-FR"/>
        </w:rPr>
        <w:t xml:space="preserve">de l’Université </w:t>
      </w:r>
      <w:r w:rsidR="00EB79F6">
        <w:rPr>
          <w:rFonts w:ascii="Arial" w:eastAsia="Times New Roman" w:hAnsi="Arial" w:cs="Arial"/>
          <w:szCs w:val="24"/>
          <w:lang w:eastAsia="fr-FR"/>
        </w:rPr>
        <w:t>d’Orléans</w:t>
      </w:r>
      <w:r w:rsidR="002C2B36">
        <w:rPr>
          <w:rFonts w:ascii="Arial" w:eastAsia="Times New Roman" w:hAnsi="Arial" w:cs="Arial"/>
          <w:szCs w:val="24"/>
          <w:lang w:eastAsia="fr-FR"/>
        </w:rPr>
        <w:t>. Elle travaillera</w:t>
      </w:r>
      <w:r w:rsidR="00754E97">
        <w:rPr>
          <w:rFonts w:ascii="Arial" w:eastAsia="Times New Roman" w:hAnsi="Arial" w:cs="Arial"/>
          <w:szCs w:val="24"/>
          <w:lang w:eastAsia="fr-FR"/>
        </w:rPr>
        <w:t>,</w:t>
      </w:r>
      <w:r w:rsidR="002C2B36">
        <w:rPr>
          <w:rFonts w:ascii="Arial" w:eastAsia="Times New Roman" w:hAnsi="Arial" w:cs="Arial"/>
          <w:szCs w:val="24"/>
          <w:lang w:eastAsia="fr-FR"/>
        </w:rPr>
        <w:t xml:space="preserve"> en particulier</w:t>
      </w:r>
      <w:r w:rsidR="00754E97">
        <w:rPr>
          <w:rFonts w:ascii="Arial" w:eastAsia="Times New Roman" w:hAnsi="Arial" w:cs="Arial"/>
          <w:szCs w:val="24"/>
          <w:lang w:eastAsia="fr-FR"/>
        </w:rPr>
        <w:t>,</w:t>
      </w:r>
      <w:r w:rsidR="002C2B36">
        <w:rPr>
          <w:rFonts w:ascii="Arial" w:eastAsia="Times New Roman" w:hAnsi="Arial" w:cs="Arial"/>
          <w:szCs w:val="24"/>
          <w:lang w:eastAsia="fr-FR"/>
        </w:rPr>
        <w:t xml:space="preserve"> dans l’équipe CEPOC</w:t>
      </w:r>
      <w:r w:rsidR="00754E97">
        <w:rPr>
          <w:rFonts w:ascii="Arial" w:eastAsia="Times New Roman" w:hAnsi="Arial" w:cs="Arial"/>
          <w:szCs w:val="24"/>
          <w:lang w:eastAsia="fr-FR"/>
        </w:rPr>
        <w:t xml:space="preserve"> dont l’un des axes est l’écriture non discursive du politique.</w:t>
      </w:r>
    </w:p>
    <w:p w14:paraId="12558266" w14:textId="0DB62061" w:rsidR="00A95EAA" w:rsidRDefault="00A95EAA" w:rsidP="00A95EAA">
      <w:pPr>
        <w:rPr>
          <w:rFonts w:ascii="Arial" w:eastAsia="Times New Roman" w:hAnsi="Arial" w:cs="Arial"/>
          <w:szCs w:val="24"/>
          <w:lang w:eastAsia="fr-FR"/>
        </w:rPr>
      </w:pPr>
    </w:p>
    <w:p w14:paraId="62F7F59B" w14:textId="25E99342" w:rsidR="00FB4561" w:rsidRPr="00FB4561" w:rsidRDefault="00FB4561" w:rsidP="00662EF6">
      <w:pPr>
        <w:spacing w:after="120"/>
        <w:rPr>
          <w:rFonts w:ascii="Arial" w:eastAsia="Times New Roman" w:hAnsi="Arial" w:cs="Arial"/>
          <w:b/>
          <w:bCs/>
          <w:szCs w:val="24"/>
          <w:lang w:eastAsia="fr-FR"/>
        </w:rPr>
      </w:pPr>
      <w:r w:rsidRPr="00FB4561">
        <w:rPr>
          <w:rFonts w:ascii="Arial" w:eastAsia="Times New Roman" w:hAnsi="Arial" w:cs="Arial"/>
          <w:b/>
          <w:bCs/>
          <w:szCs w:val="24"/>
          <w:lang w:eastAsia="fr-FR"/>
        </w:rPr>
        <w:t>Conditions de travail</w:t>
      </w:r>
      <w:r>
        <w:rPr>
          <w:rFonts w:ascii="Arial" w:eastAsia="Times New Roman" w:hAnsi="Arial" w:cs="Arial"/>
          <w:b/>
          <w:bCs/>
          <w:szCs w:val="24"/>
          <w:lang w:eastAsia="fr-FR"/>
        </w:rPr>
        <w:t> :</w:t>
      </w:r>
    </w:p>
    <w:p w14:paraId="64E95F9E" w14:textId="558DAE82" w:rsidR="00FB4561" w:rsidRDefault="00F3373C" w:rsidP="00A95EAA">
      <w:pPr>
        <w:rPr>
          <w:rFonts w:ascii="Arial" w:eastAsia="Times New Roman" w:hAnsi="Arial" w:cs="Arial"/>
          <w:szCs w:val="24"/>
          <w:lang w:eastAsia="fr-FR"/>
        </w:rPr>
      </w:pPr>
      <w:r>
        <w:rPr>
          <w:rFonts w:ascii="Arial" w:eastAsia="Times New Roman" w:hAnsi="Arial" w:cs="Arial"/>
          <w:szCs w:val="24"/>
          <w:lang w:eastAsia="fr-FR"/>
        </w:rPr>
        <w:tab/>
        <w:t xml:space="preserve">- </w:t>
      </w:r>
      <w:r w:rsidR="006E5F38">
        <w:rPr>
          <w:rFonts w:ascii="Arial" w:eastAsia="Times New Roman" w:hAnsi="Arial" w:cs="Arial"/>
          <w:szCs w:val="24"/>
          <w:lang w:eastAsia="fr-FR"/>
        </w:rPr>
        <w:t>Fourniture d’un ordinateur portable</w:t>
      </w:r>
    </w:p>
    <w:p w14:paraId="0F038D6E" w14:textId="20964D21" w:rsidR="002D5DC3" w:rsidRDefault="002D5DC3" w:rsidP="002D5DC3">
      <w:pPr>
        <w:ind w:firstLine="708"/>
        <w:rPr>
          <w:rFonts w:ascii="Arial" w:eastAsia="Times New Roman" w:hAnsi="Arial" w:cs="Arial"/>
          <w:szCs w:val="24"/>
          <w:lang w:eastAsia="fr-FR"/>
        </w:rPr>
      </w:pPr>
      <w:r>
        <w:rPr>
          <w:rFonts w:ascii="Arial" w:eastAsia="Times New Roman" w:hAnsi="Arial" w:cs="Arial"/>
          <w:szCs w:val="24"/>
          <w:lang w:eastAsia="fr-FR"/>
        </w:rPr>
        <w:t xml:space="preserve">- </w:t>
      </w:r>
      <w:r w:rsidR="00487374">
        <w:rPr>
          <w:rFonts w:ascii="Arial" w:eastAsia="Times New Roman" w:hAnsi="Arial" w:cs="Arial"/>
          <w:szCs w:val="24"/>
          <w:lang w:eastAsia="fr-FR"/>
        </w:rPr>
        <w:t>Bureau collectif et salle POLEN à l’UFR de LLSH</w:t>
      </w:r>
    </w:p>
    <w:p w14:paraId="0B6AADD8" w14:textId="5BD347BA" w:rsidR="002D5DC3" w:rsidRDefault="002D5DC3" w:rsidP="00662EF6">
      <w:pPr>
        <w:ind w:left="708" w:firstLine="2"/>
        <w:rPr>
          <w:rFonts w:ascii="Arial" w:eastAsia="Times New Roman" w:hAnsi="Arial" w:cs="Arial"/>
          <w:szCs w:val="24"/>
          <w:lang w:eastAsia="fr-FR"/>
        </w:rPr>
      </w:pPr>
      <w:r>
        <w:rPr>
          <w:rFonts w:ascii="Arial" w:eastAsia="Times New Roman" w:hAnsi="Arial" w:cs="Arial"/>
          <w:szCs w:val="24"/>
          <w:lang w:eastAsia="fr-FR"/>
        </w:rPr>
        <w:t>- Prise en charge complète des déplacements</w:t>
      </w:r>
      <w:r w:rsidR="00B17DF7">
        <w:rPr>
          <w:rFonts w:ascii="Arial" w:eastAsia="Times New Roman" w:hAnsi="Arial" w:cs="Arial"/>
          <w:szCs w:val="24"/>
          <w:lang w:eastAsia="fr-FR"/>
        </w:rPr>
        <w:t xml:space="preserve"> liés au projet</w:t>
      </w:r>
      <w:r w:rsidR="00047F6F">
        <w:rPr>
          <w:rFonts w:ascii="Arial" w:eastAsia="Times New Roman" w:hAnsi="Arial" w:cs="Arial"/>
          <w:szCs w:val="24"/>
          <w:lang w:eastAsia="fr-FR"/>
        </w:rPr>
        <w:t xml:space="preserve"> (en dehors des déplacements à Orléans)</w:t>
      </w:r>
    </w:p>
    <w:p w14:paraId="0FE98102" w14:textId="737C1D10" w:rsidR="00487374" w:rsidRDefault="00487374" w:rsidP="00487374">
      <w:pPr>
        <w:ind w:firstLine="708"/>
        <w:rPr>
          <w:rFonts w:ascii="Arial" w:eastAsia="Times New Roman" w:hAnsi="Arial" w:cs="Arial"/>
          <w:szCs w:val="24"/>
          <w:lang w:eastAsia="fr-FR"/>
        </w:rPr>
      </w:pPr>
      <w:r>
        <w:rPr>
          <w:rFonts w:ascii="Arial" w:eastAsia="Times New Roman" w:hAnsi="Arial" w:cs="Arial"/>
          <w:szCs w:val="24"/>
          <w:lang w:eastAsia="fr-FR"/>
        </w:rPr>
        <w:t xml:space="preserve">- </w:t>
      </w:r>
      <w:r w:rsidR="00B26811">
        <w:rPr>
          <w:rFonts w:ascii="Arial" w:eastAsia="Times New Roman" w:hAnsi="Arial" w:cs="Arial"/>
          <w:szCs w:val="24"/>
          <w:lang w:eastAsia="fr-FR"/>
        </w:rPr>
        <w:t xml:space="preserve">Le ou la post-doc contribuera à la publication des résultats et à ce titre sera </w:t>
      </w:r>
      <w:r w:rsidR="00B17DF7">
        <w:rPr>
          <w:rFonts w:ascii="Arial" w:eastAsia="Times New Roman" w:hAnsi="Arial" w:cs="Arial"/>
          <w:szCs w:val="24"/>
          <w:lang w:eastAsia="fr-FR"/>
        </w:rPr>
        <w:t>signataire des textes qu’il ou elle contribuera à écrire.</w:t>
      </w:r>
    </w:p>
    <w:p w14:paraId="2A0F9957" w14:textId="77777777" w:rsidR="00B17DF7" w:rsidRPr="00A16DA0" w:rsidRDefault="00B17DF7" w:rsidP="00B17DF7">
      <w:pPr>
        <w:rPr>
          <w:rFonts w:ascii="Arial" w:eastAsia="Times New Roman" w:hAnsi="Arial" w:cs="Arial"/>
          <w:szCs w:val="24"/>
          <w:lang w:eastAsia="fr-FR"/>
        </w:rPr>
      </w:pPr>
    </w:p>
    <w:p w14:paraId="757840A5" w14:textId="77777777" w:rsidR="00A95EAA" w:rsidRPr="00A16DA0" w:rsidRDefault="00A95EAA" w:rsidP="00662EF6">
      <w:pPr>
        <w:spacing w:after="120"/>
        <w:rPr>
          <w:rFonts w:ascii="Arial" w:eastAsia="Times New Roman" w:hAnsi="Arial" w:cs="Arial"/>
          <w:szCs w:val="24"/>
          <w:lang w:eastAsia="fr-FR"/>
        </w:rPr>
      </w:pPr>
      <w:r w:rsidRPr="00A16DA0">
        <w:rPr>
          <w:rFonts w:ascii="Arial" w:eastAsia="Times New Roman" w:hAnsi="Arial" w:cs="Arial"/>
          <w:b/>
          <w:bCs/>
          <w:szCs w:val="24"/>
          <w:lang w:eastAsia="fr-FR"/>
        </w:rPr>
        <w:t>Pièces à fournir :</w:t>
      </w:r>
    </w:p>
    <w:p w14:paraId="548E5262" w14:textId="2DEF0394" w:rsidR="004D1501" w:rsidRDefault="004D1501" w:rsidP="004D1501">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U</w:t>
      </w:r>
      <w:r w:rsidR="00A95EAA" w:rsidRPr="004D1501">
        <w:rPr>
          <w:rFonts w:ascii="Arial" w:eastAsia="Times New Roman" w:hAnsi="Arial" w:cs="Arial"/>
          <w:szCs w:val="24"/>
          <w:lang w:eastAsia="fr-FR"/>
        </w:rPr>
        <w:t>ne pièce d’identité</w:t>
      </w:r>
    </w:p>
    <w:p w14:paraId="416415F9" w14:textId="6C019AE7" w:rsidR="004D1501" w:rsidRDefault="004D1501" w:rsidP="004D1501">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U</w:t>
      </w:r>
      <w:r w:rsidR="00A95EAA" w:rsidRPr="004D1501">
        <w:rPr>
          <w:rFonts w:ascii="Arial" w:eastAsia="Times New Roman" w:hAnsi="Arial" w:cs="Arial"/>
          <w:szCs w:val="24"/>
          <w:lang w:eastAsia="fr-FR"/>
        </w:rPr>
        <w:t>n CV détaillé</w:t>
      </w:r>
    </w:p>
    <w:p w14:paraId="2621DC0C" w14:textId="77777777" w:rsidR="00C91551" w:rsidRDefault="004D1501" w:rsidP="00C91551">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U</w:t>
      </w:r>
      <w:r w:rsidR="00A95EAA" w:rsidRPr="004D1501">
        <w:rPr>
          <w:rFonts w:ascii="Arial" w:eastAsia="Times New Roman" w:hAnsi="Arial" w:cs="Arial"/>
          <w:szCs w:val="24"/>
          <w:lang w:eastAsia="fr-FR"/>
        </w:rPr>
        <w:t>ne lettre de motivation précise, détaillant l’adéquation de la candidature au projet de postdoctorat</w:t>
      </w:r>
    </w:p>
    <w:p w14:paraId="1A535006" w14:textId="77777777" w:rsidR="00C91551" w:rsidRDefault="004D1501" w:rsidP="00C91551">
      <w:pPr>
        <w:pStyle w:val="Paragraphedeliste"/>
        <w:numPr>
          <w:ilvl w:val="0"/>
          <w:numId w:val="1"/>
        </w:numPr>
        <w:rPr>
          <w:rFonts w:ascii="Arial" w:eastAsia="Times New Roman" w:hAnsi="Arial" w:cs="Arial"/>
          <w:szCs w:val="24"/>
          <w:lang w:eastAsia="fr-FR"/>
        </w:rPr>
      </w:pPr>
      <w:r w:rsidRPr="00C91551">
        <w:rPr>
          <w:rFonts w:ascii="Arial" w:eastAsia="Times New Roman" w:hAnsi="Arial" w:cs="Arial"/>
          <w:szCs w:val="24"/>
          <w:lang w:eastAsia="fr-FR"/>
        </w:rPr>
        <w:t>U</w:t>
      </w:r>
      <w:r w:rsidR="00A95EAA" w:rsidRPr="00C91551">
        <w:rPr>
          <w:rFonts w:ascii="Arial" w:eastAsia="Times New Roman" w:hAnsi="Arial" w:cs="Arial"/>
          <w:szCs w:val="24"/>
          <w:lang w:eastAsia="fr-FR"/>
        </w:rPr>
        <w:t>ne copie du diplôme de doctorat</w:t>
      </w:r>
    </w:p>
    <w:p w14:paraId="08C9179C" w14:textId="77777777" w:rsidR="00C91551" w:rsidRDefault="00C91551" w:rsidP="00C91551">
      <w:pPr>
        <w:pStyle w:val="Paragraphedeliste"/>
        <w:numPr>
          <w:ilvl w:val="0"/>
          <w:numId w:val="1"/>
        </w:numPr>
        <w:rPr>
          <w:rFonts w:ascii="Arial" w:eastAsia="Times New Roman" w:hAnsi="Arial" w:cs="Arial"/>
          <w:szCs w:val="24"/>
          <w:lang w:eastAsia="fr-FR"/>
        </w:rPr>
      </w:pPr>
      <w:r w:rsidRPr="00C91551">
        <w:rPr>
          <w:rFonts w:ascii="Arial" w:eastAsia="Times New Roman" w:hAnsi="Arial" w:cs="Arial"/>
          <w:szCs w:val="24"/>
          <w:lang w:eastAsia="fr-FR"/>
        </w:rPr>
        <w:t>U</w:t>
      </w:r>
      <w:r w:rsidR="00A95EAA" w:rsidRPr="00C91551">
        <w:rPr>
          <w:rFonts w:ascii="Arial" w:eastAsia="Times New Roman" w:hAnsi="Arial" w:cs="Arial"/>
          <w:szCs w:val="24"/>
          <w:lang w:eastAsia="fr-FR"/>
        </w:rPr>
        <w:t>n résumé de la thèse en français ou en anglais (200 à 300 mots)</w:t>
      </w:r>
    </w:p>
    <w:p w14:paraId="6BBCF00E" w14:textId="541B645E" w:rsidR="00C91551" w:rsidRDefault="00C91551" w:rsidP="00C91551">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L</w:t>
      </w:r>
      <w:r w:rsidR="00A95EAA" w:rsidRPr="00C91551">
        <w:rPr>
          <w:rFonts w:ascii="Arial" w:eastAsia="Times New Roman" w:hAnsi="Arial" w:cs="Arial"/>
          <w:szCs w:val="24"/>
          <w:lang w:eastAsia="fr-FR"/>
        </w:rPr>
        <w:t>e rapport de soutenance de la thèse</w:t>
      </w:r>
    </w:p>
    <w:p w14:paraId="7F4B1215" w14:textId="4A5239DA" w:rsidR="00A95EAA" w:rsidRPr="00C91551" w:rsidRDefault="00C91551" w:rsidP="00C91551">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U</w:t>
      </w:r>
      <w:r w:rsidR="00A95EAA" w:rsidRPr="00C91551">
        <w:rPr>
          <w:rFonts w:ascii="Arial" w:eastAsia="Times New Roman" w:hAnsi="Arial" w:cs="Arial"/>
          <w:szCs w:val="24"/>
          <w:lang w:eastAsia="fr-FR"/>
        </w:rPr>
        <w:t>ne lettre de recommandation (facultative)</w:t>
      </w:r>
    </w:p>
    <w:p w14:paraId="7E01BED0" w14:textId="77777777"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w:t>
      </w:r>
    </w:p>
    <w:p w14:paraId="24023643" w14:textId="77777777" w:rsidR="00A95EAA" w:rsidRPr="00A16DA0" w:rsidRDefault="00A95EAA" w:rsidP="00662EF6">
      <w:pPr>
        <w:spacing w:after="120"/>
        <w:rPr>
          <w:rFonts w:ascii="Arial" w:eastAsia="Times New Roman" w:hAnsi="Arial" w:cs="Arial"/>
          <w:szCs w:val="24"/>
          <w:lang w:eastAsia="fr-FR"/>
        </w:rPr>
      </w:pPr>
      <w:r w:rsidRPr="00A16DA0">
        <w:rPr>
          <w:rFonts w:ascii="Arial" w:eastAsia="Times New Roman" w:hAnsi="Arial" w:cs="Arial"/>
          <w:b/>
          <w:bCs/>
          <w:szCs w:val="24"/>
          <w:lang w:eastAsia="fr-FR"/>
        </w:rPr>
        <w:t>Échéances :</w:t>
      </w:r>
      <w:r w:rsidRPr="00A16DA0">
        <w:rPr>
          <w:rFonts w:ascii="Arial" w:eastAsia="Times New Roman" w:hAnsi="Arial" w:cs="Arial"/>
          <w:szCs w:val="24"/>
          <w:lang w:eastAsia="fr-FR"/>
        </w:rPr>
        <w:t xml:space="preserve"> </w:t>
      </w:r>
    </w:p>
    <w:p w14:paraId="03E87632" w14:textId="2D91047D"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xml:space="preserve">Les dossiers complets sont à envoyer d’ici </w:t>
      </w:r>
      <w:r w:rsidR="00EB79F6">
        <w:rPr>
          <w:rFonts w:ascii="Arial" w:eastAsia="Times New Roman" w:hAnsi="Arial" w:cs="Arial"/>
          <w:szCs w:val="24"/>
          <w:lang w:eastAsia="fr-FR"/>
        </w:rPr>
        <w:t>le</w:t>
      </w:r>
      <w:r w:rsidRPr="00A16DA0">
        <w:rPr>
          <w:rFonts w:ascii="Arial" w:eastAsia="Times New Roman" w:hAnsi="Arial" w:cs="Arial"/>
          <w:szCs w:val="24"/>
          <w:lang w:eastAsia="fr-FR"/>
        </w:rPr>
        <w:t xml:space="preserve"> </w:t>
      </w:r>
      <w:r w:rsidR="00C91551">
        <w:rPr>
          <w:rFonts w:ascii="Arial" w:eastAsia="Times New Roman" w:hAnsi="Arial" w:cs="Arial"/>
          <w:b/>
          <w:bCs/>
          <w:szCs w:val="24"/>
          <w:lang w:eastAsia="fr-FR"/>
        </w:rPr>
        <w:t>24</w:t>
      </w:r>
      <w:r w:rsidRPr="00A16DA0">
        <w:rPr>
          <w:rFonts w:ascii="Arial" w:eastAsia="Times New Roman" w:hAnsi="Arial" w:cs="Arial"/>
          <w:b/>
          <w:bCs/>
          <w:szCs w:val="24"/>
          <w:lang w:eastAsia="fr-FR"/>
        </w:rPr>
        <w:t xml:space="preserve"> juin 202</w:t>
      </w:r>
      <w:r w:rsidR="00C91551">
        <w:rPr>
          <w:rFonts w:ascii="Arial" w:eastAsia="Times New Roman" w:hAnsi="Arial" w:cs="Arial"/>
          <w:b/>
          <w:bCs/>
          <w:szCs w:val="24"/>
          <w:lang w:eastAsia="fr-FR"/>
        </w:rPr>
        <w:t>4</w:t>
      </w:r>
      <w:r w:rsidRPr="00A16DA0">
        <w:rPr>
          <w:rFonts w:ascii="Arial" w:eastAsia="Times New Roman" w:hAnsi="Arial" w:cs="Arial"/>
          <w:szCs w:val="24"/>
          <w:lang w:eastAsia="fr-FR"/>
        </w:rPr>
        <w:t xml:space="preserve"> par voie électronique à M</w:t>
      </w:r>
      <w:r w:rsidR="00C91551">
        <w:rPr>
          <w:rFonts w:ascii="Arial" w:eastAsia="Times New Roman" w:hAnsi="Arial" w:cs="Arial"/>
          <w:szCs w:val="24"/>
          <w:lang w:eastAsia="fr-FR"/>
        </w:rPr>
        <w:t>me</w:t>
      </w:r>
      <w:r w:rsidRPr="00A16DA0">
        <w:rPr>
          <w:rFonts w:ascii="Arial" w:eastAsia="Times New Roman" w:hAnsi="Arial" w:cs="Arial"/>
          <w:szCs w:val="24"/>
          <w:lang w:eastAsia="fr-FR"/>
        </w:rPr>
        <w:t xml:space="preserve"> </w:t>
      </w:r>
      <w:r w:rsidR="00C91551">
        <w:rPr>
          <w:rFonts w:ascii="Arial" w:eastAsia="Times New Roman" w:hAnsi="Arial" w:cs="Arial"/>
          <w:szCs w:val="24"/>
          <w:lang w:eastAsia="fr-FR"/>
        </w:rPr>
        <w:t>Noëlline Castagnez</w:t>
      </w:r>
      <w:r w:rsidRPr="00A16DA0">
        <w:rPr>
          <w:rFonts w:ascii="Arial" w:eastAsia="Times New Roman" w:hAnsi="Arial" w:cs="Arial"/>
          <w:szCs w:val="24"/>
          <w:lang w:eastAsia="fr-FR"/>
        </w:rPr>
        <w:t xml:space="preserve"> (</w:t>
      </w:r>
      <w:hyperlink r:id="rId5" w:history="1">
        <w:r w:rsidR="00C91551" w:rsidRPr="00A273D9">
          <w:rPr>
            <w:rStyle w:val="Lienhypertexte"/>
            <w:rFonts w:ascii="Arial" w:eastAsia="Times New Roman" w:hAnsi="Arial" w:cs="Arial"/>
            <w:szCs w:val="24"/>
            <w:lang w:eastAsia="fr-FR"/>
          </w:rPr>
          <w:t>noelline.castagnez1@univ-orleans.fr</w:t>
        </w:r>
      </w:hyperlink>
      <w:r w:rsidRPr="00A16DA0">
        <w:rPr>
          <w:rFonts w:ascii="Arial" w:eastAsia="Times New Roman" w:hAnsi="Arial" w:cs="Arial"/>
          <w:szCs w:val="24"/>
          <w:lang w:eastAsia="fr-FR"/>
        </w:rPr>
        <w:t xml:space="preserve">) </w:t>
      </w:r>
    </w:p>
    <w:p w14:paraId="080B0514" w14:textId="77777777"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xml:space="preserve">Le recrutement se fera en deux temps : </w:t>
      </w:r>
    </w:p>
    <w:p w14:paraId="3E26278C" w14:textId="77777777" w:rsidR="00C91551" w:rsidRDefault="00C91551" w:rsidP="00C91551">
      <w:pPr>
        <w:pStyle w:val="Paragraphedeliste"/>
        <w:numPr>
          <w:ilvl w:val="0"/>
          <w:numId w:val="1"/>
        </w:numPr>
        <w:rPr>
          <w:rFonts w:ascii="Arial" w:eastAsia="Times New Roman" w:hAnsi="Arial" w:cs="Arial"/>
          <w:szCs w:val="24"/>
          <w:lang w:eastAsia="fr-FR"/>
        </w:rPr>
      </w:pPr>
      <w:r w:rsidRPr="00C91551">
        <w:rPr>
          <w:rFonts w:ascii="Arial" w:eastAsia="Times New Roman" w:hAnsi="Arial" w:cs="Arial"/>
          <w:szCs w:val="24"/>
          <w:lang w:eastAsia="fr-FR"/>
        </w:rPr>
        <w:lastRenderedPageBreak/>
        <w:t>E</w:t>
      </w:r>
      <w:r w:rsidR="00A95EAA" w:rsidRPr="00C91551">
        <w:rPr>
          <w:rFonts w:ascii="Arial" w:eastAsia="Times New Roman" w:hAnsi="Arial" w:cs="Arial"/>
          <w:szCs w:val="24"/>
          <w:lang w:eastAsia="fr-FR"/>
        </w:rPr>
        <w:t>xamen des dossiers par le jury et sélection des candidat</w:t>
      </w:r>
      <w:r w:rsidRPr="00C91551">
        <w:rPr>
          <w:rFonts w:ascii="Arial" w:eastAsia="Times New Roman" w:hAnsi="Arial" w:cs="Arial"/>
          <w:szCs w:val="24"/>
          <w:lang w:eastAsia="fr-FR"/>
        </w:rPr>
        <w:t>s et candidat</w:t>
      </w:r>
      <w:r w:rsidR="00A95EAA" w:rsidRPr="00C91551">
        <w:rPr>
          <w:rFonts w:ascii="Arial" w:eastAsia="Times New Roman" w:hAnsi="Arial" w:cs="Arial"/>
          <w:szCs w:val="24"/>
          <w:lang w:eastAsia="fr-FR"/>
        </w:rPr>
        <w:t>es pour une audition</w:t>
      </w:r>
    </w:p>
    <w:p w14:paraId="73A3960E" w14:textId="13A18019" w:rsidR="00A95EAA" w:rsidRPr="00C91551" w:rsidRDefault="00C91551" w:rsidP="00C91551">
      <w:pPr>
        <w:pStyle w:val="Paragraphedeliste"/>
        <w:numPr>
          <w:ilvl w:val="0"/>
          <w:numId w:val="1"/>
        </w:numPr>
        <w:rPr>
          <w:rFonts w:ascii="Arial" w:eastAsia="Times New Roman" w:hAnsi="Arial" w:cs="Arial"/>
          <w:szCs w:val="24"/>
          <w:lang w:eastAsia="fr-FR"/>
        </w:rPr>
      </w:pPr>
      <w:r>
        <w:rPr>
          <w:rFonts w:ascii="Arial" w:eastAsia="Times New Roman" w:hAnsi="Arial" w:cs="Arial"/>
          <w:szCs w:val="24"/>
          <w:lang w:eastAsia="fr-FR"/>
        </w:rPr>
        <w:t>A</w:t>
      </w:r>
      <w:r w:rsidR="00A95EAA" w:rsidRPr="00C91551">
        <w:rPr>
          <w:rFonts w:ascii="Arial" w:eastAsia="Times New Roman" w:hAnsi="Arial" w:cs="Arial"/>
          <w:szCs w:val="24"/>
          <w:lang w:eastAsia="fr-FR"/>
        </w:rPr>
        <w:t xml:space="preserve">udition </w:t>
      </w:r>
      <w:r w:rsidR="00FE05E8">
        <w:rPr>
          <w:rFonts w:ascii="Arial" w:eastAsia="Times New Roman" w:hAnsi="Arial" w:cs="Arial"/>
          <w:szCs w:val="24"/>
          <w:lang w:eastAsia="fr-FR"/>
        </w:rPr>
        <w:t xml:space="preserve">en distanciel </w:t>
      </w:r>
      <w:r w:rsidR="00A95EAA" w:rsidRPr="00C91551">
        <w:rPr>
          <w:rFonts w:ascii="Arial" w:eastAsia="Times New Roman" w:hAnsi="Arial" w:cs="Arial"/>
          <w:szCs w:val="24"/>
          <w:lang w:eastAsia="fr-FR"/>
        </w:rPr>
        <w:t>et classement final</w:t>
      </w:r>
      <w:r w:rsidR="00966420">
        <w:rPr>
          <w:rFonts w:ascii="Arial" w:eastAsia="Times New Roman" w:hAnsi="Arial" w:cs="Arial"/>
          <w:szCs w:val="24"/>
          <w:lang w:eastAsia="fr-FR"/>
        </w:rPr>
        <w:t xml:space="preserve"> entre le 1</w:t>
      </w:r>
      <w:r w:rsidR="00966420" w:rsidRPr="00966420">
        <w:rPr>
          <w:rFonts w:ascii="Arial" w:eastAsia="Times New Roman" w:hAnsi="Arial" w:cs="Arial"/>
          <w:szCs w:val="24"/>
          <w:vertAlign w:val="superscript"/>
          <w:lang w:eastAsia="fr-FR"/>
        </w:rPr>
        <w:t>er</w:t>
      </w:r>
      <w:r w:rsidR="00966420">
        <w:rPr>
          <w:rFonts w:ascii="Arial" w:eastAsia="Times New Roman" w:hAnsi="Arial" w:cs="Arial"/>
          <w:szCs w:val="24"/>
          <w:lang w:eastAsia="fr-FR"/>
        </w:rPr>
        <w:t xml:space="preserve"> et le 5 juillet 2024.</w:t>
      </w:r>
    </w:p>
    <w:p w14:paraId="65C07D36" w14:textId="77777777"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w:t>
      </w:r>
    </w:p>
    <w:p w14:paraId="249070A3" w14:textId="77D13920"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Composition du jury :</w:t>
      </w:r>
      <w:r w:rsidRPr="00A16DA0">
        <w:rPr>
          <w:rFonts w:ascii="Arial" w:eastAsia="Times New Roman" w:hAnsi="Arial" w:cs="Arial"/>
          <w:szCs w:val="24"/>
          <w:lang w:eastAsia="fr-FR"/>
        </w:rPr>
        <w:t xml:space="preserve"> </w:t>
      </w:r>
      <w:r w:rsidR="00C91551">
        <w:rPr>
          <w:rFonts w:ascii="Arial" w:eastAsia="Times New Roman" w:hAnsi="Arial" w:cs="Arial"/>
          <w:szCs w:val="24"/>
          <w:lang w:eastAsia="fr-FR"/>
        </w:rPr>
        <w:t xml:space="preserve">Alexandre Borrell (Université Paris Est Créteil), Noëlline Castagnez (Université d’Orléans) et Jérémy Guedj </w:t>
      </w:r>
      <w:r w:rsidR="00C91551" w:rsidRPr="00E317B0">
        <w:rPr>
          <w:rFonts w:ascii="Arial" w:eastAsia="Times New Roman" w:hAnsi="Arial" w:cs="Arial"/>
          <w:szCs w:val="24"/>
          <w:lang w:eastAsia="fr-FR"/>
        </w:rPr>
        <w:t>(Université Côte d’Azur)</w:t>
      </w:r>
    </w:p>
    <w:p w14:paraId="65A9635F" w14:textId="1A2F37A9"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w:t>
      </w:r>
    </w:p>
    <w:p w14:paraId="2E5623E8" w14:textId="705BF4BA"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b/>
          <w:bCs/>
          <w:szCs w:val="24"/>
          <w:lang w:eastAsia="fr-FR"/>
        </w:rPr>
        <w:t xml:space="preserve">Nom de </w:t>
      </w:r>
      <w:r w:rsidR="00C91551">
        <w:rPr>
          <w:rFonts w:ascii="Arial" w:eastAsia="Times New Roman" w:hAnsi="Arial" w:cs="Arial"/>
          <w:b/>
          <w:bCs/>
          <w:szCs w:val="24"/>
          <w:lang w:eastAsia="fr-FR"/>
        </w:rPr>
        <w:t xml:space="preserve">la </w:t>
      </w:r>
      <w:r w:rsidRPr="00A16DA0">
        <w:rPr>
          <w:rFonts w:ascii="Arial" w:eastAsia="Times New Roman" w:hAnsi="Arial" w:cs="Arial"/>
          <w:b/>
          <w:bCs/>
          <w:szCs w:val="24"/>
          <w:lang w:eastAsia="fr-FR"/>
        </w:rPr>
        <w:t>directrice du laboratoire :</w:t>
      </w:r>
      <w:r w:rsidRPr="00A16DA0">
        <w:rPr>
          <w:rFonts w:ascii="Arial" w:eastAsia="Times New Roman" w:hAnsi="Arial" w:cs="Arial"/>
          <w:szCs w:val="24"/>
          <w:lang w:eastAsia="fr-FR"/>
        </w:rPr>
        <w:t xml:space="preserve"> </w:t>
      </w:r>
      <w:r w:rsidR="00C91551">
        <w:rPr>
          <w:rFonts w:ascii="Arial" w:eastAsia="Times New Roman" w:hAnsi="Arial" w:cs="Arial"/>
          <w:szCs w:val="24"/>
          <w:lang w:eastAsia="fr-FR"/>
        </w:rPr>
        <w:t xml:space="preserve">Aude </w:t>
      </w:r>
      <w:proofErr w:type="spellStart"/>
      <w:r w:rsidR="00C91551">
        <w:rPr>
          <w:rFonts w:ascii="Arial" w:eastAsia="Times New Roman" w:hAnsi="Arial" w:cs="Arial"/>
          <w:szCs w:val="24"/>
          <w:lang w:eastAsia="fr-FR"/>
        </w:rPr>
        <w:t>Déruelle</w:t>
      </w:r>
      <w:proofErr w:type="spellEnd"/>
    </w:p>
    <w:p w14:paraId="39AC4071" w14:textId="685B6D24" w:rsidR="00A95EAA" w:rsidRPr="00A16DA0" w:rsidRDefault="00A95EAA" w:rsidP="00A95EAA">
      <w:pPr>
        <w:rPr>
          <w:rFonts w:ascii="Arial" w:eastAsia="Times New Roman" w:hAnsi="Arial" w:cs="Arial"/>
          <w:szCs w:val="24"/>
          <w:lang w:eastAsia="fr-FR"/>
        </w:rPr>
      </w:pPr>
      <w:r w:rsidRPr="00A16DA0">
        <w:rPr>
          <w:rFonts w:ascii="Arial" w:eastAsia="Times New Roman" w:hAnsi="Arial" w:cs="Arial"/>
          <w:szCs w:val="24"/>
          <w:lang w:eastAsia="fr-FR"/>
        </w:rPr>
        <w:t xml:space="preserve">Email : </w:t>
      </w:r>
      <w:r w:rsidR="00C91551" w:rsidRPr="001648FC">
        <w:rPr>
          <w:rFonts w:ascii="Arial" w:hAnsi="Arial" w:cs="Arial"/>
          <w:szCs w:val="24"/>
        </w:rPr>
        <w:t>aude.deruelle@univ-orleans.fr</w:t>
      </w:r>
    </w:p>
    <w:p w14:paraId="5C13BAAF" w14:textId="125C3FBD" w:rsidR="00606C59" w:rsidRPr="00FE414F" w:rsidRDefault="00A95EAA" w:rsidP="00C91551">
      <w:pPr>
        <w:rPr>
          <w:rStyle w:val="Lienhypertexte"/>
          <w:rFonts w:ascii="Arial" w:hAnsi="Arial" w:cs="Arial"/>
          <w:color w:val="auto"/>
          <w:szCs w:val="24"/>
          <w:u w:val="none"/>
        </w:rPr>
      </w:pPr>
      <w:r w:rsidRPr="00A16DA0">
        <w:rPr>
          <w:rFonts w:ascii="Arial" w:eastAsia="Times New Roman" w:hAnsi="Arial" w:cs="Arial"/>
          <w:szCs w:val="24"/>
          <w:lang w:eastAsia="fr-FR"/>
        </w:rPr>
        <w:t xml:space="preserve">URL labo : </w:t>
      </w:r>
      <w:hyperlink r:id="rId6" w:history="1">
        <w:r w:rsidR="00C91551" w:rsidRPr="00A273D9">
          <w:rPr>
            <w:rStyle w:val="Lienhypertexte"/>
            <w:rFonts w:ascii="Arial" w:hAnsi="Arial" w:cs="Arial"/>
            <w:szCs w:val="24"/>
          </w:rPr>
          <w:t>https://www.univ-orleans.fr/fr/polen</w:t>
        </w:r>
      </w:hyperlink>
    </w:p>
    <w:p w14:paraId="4330825B" w14:textId="190148AA" w:rsidR="00FE414F" w:rsidRDefault="00FE414F" w:rsidP="00C91551">
      <w:pPr>
        <w:rPr>
          <w:rFonts w:ascii="Arial" w:hAnsi="Arial" w:cs="Arial"/>
          <w:color w:val="000000" w:themeColor="text1"/>
          <w:szCs w:val="24"/>
        </w:rPr>
      </w:pPr>
      <w:r>
        <w:rPr>
          <w:rFonts w:ascii="Arial" w:hAnsi="Arial" w:cs="Arial"/>
          <w:color w:val="000000" w:themeColor="text1"/>
          <w:szCs w:val="24"/>
        </w:rPr>
        <w:t xml:space="preserve">URL </w:t>
      </w:r>
      <w:r w:rsidR="00E50EEF">
        <w:rPr>
          <w:rFonts w:ascii="Arial" w:hAnsi="Arial" w:cs="Arial"/>
          <w:color w:val="000000" w:themeColor="text1"/>
          <w:szCs w:val="24"/>
        </w:rPr>
        <w:t xml:space="preserve">équipe : </w:t>
      </w:r>
      <w:hyperlink r:id="rId7" w:history="1">
        <w:r w:rsidR="002E0810" w:rsidRPr="00327BE3">
          <w:rPr>
            <w:rStyle w:val="Lienhypertexte"/>
            <w:rFonts w:ascii="Arial" w:hAnsi="Arial" w:cs="Arial"/>
            <w:szCs w:val="24"/>
          </w:rPr>
          <w:t>https://www.univ-orleans.fr/fr/polen/le-laboratoire/les-equipes/cepoc</w:t>
        </w:r>
      </w:hyperlink>
    </w:p>
    <w:p w14:paraId="2D186048" w14:textId="77777777" w:rsidR="002E0810" w:rsidRPr="00606C59" w:rsidRDefault="002E0810" w:rsidP="00C91551">
      <w:pPr>
        <w:rPr>
          <w:rFonts w:ascii="Arial" w:hAnsi="Arial" w:cs="Arial"/>
          <w:color w:val="000000" w:themeColor="text1"/>
          <w:szCs w:val="24"/>
        </w:rPr>
      </w:pPr>
    </w:p>
    <w:sectPr w:rsidR="002E0810" w:rsidRPr="0060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918C7"/>
    <w:multiLevelType w:val="hybridMultilevel"/>
    <w:tmpl w:val="C1242138"/>
    <w:lvl w:ilvl="0" w:tplc="F9526F8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AA"/>
    <w:rsid w:val="00016BEF"/>
    <w:rsid w:val="00047F6F"/>
    <w:rsid w:val="000F2D8A"/>
    <w:rsid w:val="001648FC"/>
    <w:rsid w:val="002B74DD"/>
    <w:rsid w:val="002C2B36"/>
    <w:rsid w:val="002D5DC3"/>
    <w:rsid w:val="002E0810"/>
    <w:rsid w:val="00332A54"/>
    <w:rsid w:val="00375E5C"/>
    <w:rsid w:val="00402217"/>
    <w:rsid w:val="00455C72"/>
    <w:rsid w:val="00487374"/>
    <w:rsid w:val="004A06B8"/>
    <w:rsid w:val="004D1501"/>
    <w:rsid w:val="005F01B1"/>
    <w:rsid w:val="00606C59"/>
    <w:rsid w:val="00662EF6"/>
    <w:rsid w:val="006D3662"/>
    <w:rsid w:val="006E5F38"/>
    <w:rsid w:val="00710FE4"/>
    <w:rsid w:val="00750EFE"/>
    <w:rsid w:val="00754E97"/>
    <w:rsid w:val="00785208"/>
    <w:rsid w:val="007A5D26"/>
    <w:rsid w:val="007B3E1D"/>
    <w:rsid w:val="007E06E8"/>
    <w:rsid w:val="00807078"/>
    <w:rsid w:val="00857472"/>
    <w:rsid w:val="008F3B6E"/>
    <w:rsid w:val="00966420"/>
    <w:rsid w:val="009A1011"/>
    <w:rsid w:val="009F61AD"/>
    <w:rsid w:val="00A16DA0"/>
    <w:rsid w:val="00A5188C"/>
    <w:rsid w:val="00A820C6"/>
    <w:rsid w:val="00A95EAA"/>
    <w:rsid w:val="00B17DF7"/>
    <w:rsid w:val="00B26811"/>
    <w:rsid w:val="00B602D6"/>
    <w:rsid w:val="00C91551"/>
    <w:rsid w:val="00D20B1D"/>
    <w:rsid w:val="00DE15A6"/>
    <w:rsid w:val="00E317B0"/>
    <w:rsid w:val="00E50D7A"/>
    <w:rsid w:val="00E50EEF"/>
    <w:rsid w:val="00EB79F6"/>
    <w:rsid w:val="00F3373C"/>
    <w:rsid w:val="00F35091"/>
    <w:rsid w:val="00F500A2"/>
    <w:rsid w:val="00F72D19"/>
    <w:rsid w:val="00FA346B"/>
    <w:rsid w:val="00FB4561"/>
    <w:rsid w:val="00FE05E8"/>
    <w:rsid w:val="00FE4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05E1"/>
  <w15:chartTrackingRefBased/>
  <w15:docId w15:val="{23C3B6C8-ED39-49A5-AB0C-88152731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xmsonormal">
    <w:name w:val="gmail-xmsonormal"/>
    <w:basedOn w:val="Normal"/>
    <w:rsid w:val="00A95EAA"/>
    <w:pPr>
      <w:spacing w:before="100" w:beforeAutospacing="1" w:after="100" w:afterAutospacing="1"/>
      <w:jc w:val="left"/>
    </w:pPr>
    <w:rPr>
      <w:rFonts w:eastAsia="Times New Roman"/>
      <w:szCs w:val="24"/>
      <w:lang w:eastAsia="fr-FR"/>
    </w:rPr>
  </w:style>
  <w:style w:type="character" w:styleId="Lienhypertexte">
    <w:name w:val="Hyperlink"/>
    <w:basedOn w:val="Policepardfaut"/>
    <w:uiPriority w:val="99"/>
    <w:unhideWhenUsed/>
    <w:rsid w:val="00A95EAA"/>
    <w:rPr>
      <w:color w:val="0000FF"/>
      <w:u w:val="single"/>
    </w:rPr>
  </w:style>
  <w:style w:type="character" w:customStyle="1" w:styleId="gmail-msofootnotereference">
    <w:name w:val="gmail-msofootnotereference"/>
    <w:basedOn w:val="Policepardfaut"/>
    <w:rsid w:val="00A95EAA"/>
  </w:style>
  <w:style w:type="paragraph" w:customStyle="1" w:styleId="gmail-msolistparagraph">
    <w:name w:val="gmail-msolistparagraph"/>
    <w:basedOn w:val="Normal"/>
    <w:rsid w:val="00A95EAA"/>
    <w:pPr>
      <w:spacing w:before="100" w:beforeAutospacing="1" w:after="100" w:afterAutospacing="1"/>
      <w:jc w:val="left"/>
    </w:pPr>
    <w:rPr>
      <w:rFonts w:eastAsia="Times New Roman"/>
      <w:szCs w:val="24"/>
      <w:lang w:eastAsia="fr-FR"/>
    </w:rPr>
  </w:style>
  <w:style w:type="paragraph" w:styleId="NormalWeb">
    <w:name w:val="Normal (Web)"/>
    <w:basedOn w:val="Normal"/>
    <w:uiPriority w:val="99"/>
    <w:semiHidden/>
    <w:unhideWhenUsed/>
    <w:rsid w:val="00A95EAA"/>
    <w:pPr>
      <w:spacing w:before="100" w:beforeAutospacing="1" w:after="100" w:afterAutospacing="1"/>
      <w:jc w:val="left"/>
    </w:pPr>
    <w:rPr>
      <w:rFonts w:eastAsia="Times New Roman"/>
      <w:szCs w:val="24"/>
      <w:lang w:eastAsia="fr-FR"/>
    </w:rPr>
  </w:style>
  <w:style w:type="character" w:styleId="lev">
    <w:name w:val="Strong"/>
    <w:basedOn w:val="Policepardfaut"/>
    <w:uiPriority w:val="22"/>
    <w:qFormat/>
    <w:rsid w:val="00A95EAA"/>
    <w:rPr>
      <w:b/>
      <w:bCs/>
    </w:rPr>
  </w:style>
  <w:style w:type="paragraph" w:customStyle="1" w:styleId="gmail-msofootnotetext">
    <w:name w:val="gmail-msofootnotetext"/>
    <w:basedOn w:val="Normal"/>
    <w:rsid w:val="00A95EAA"/>
    <w:pPr>
      <w:spacing w:before="100" w:beforeAutospacing="1" w:after="100" w:afterAutospacing="1"/>
      <w:jc w:val="left"/>
    </w:pPr>
    <w:rPr>
      <w:rFonts w:eastAsia="Times New Roman"/>
      <w:szCs w:val="24"/>
      <w:lang w:eastAsia="fr-FR"/>
    </w:rPr>
  </w:style>
  <w:style w:type="paragraph" w:styleId="Paragraphedeliste">
    <w:name w:val="List Paragraph"/>
    <w:basedOn w:val="Normal"/>
    <w:uiPriority w:val="34"/>
    <w:qFormat/>
    <w:rsid w:val="007A5D26"/>
    <w:pPr>
      <w:ind w:left="720"/>
      <w:contextualSpacing/>
    </w:pPr>
  </w:style>
  <w:style w:type="character" w:styleId="Mentionnonrsolue">
    <w:name w:val="Unresolved Mention"/>
    <w:basedOn w:val="Policepardfaut"/>
    <w:uiPriority w:val="99"/>
    <w:semiHidden/>
    <w:unhideWhenUsed/>
    <w:rsid w:val="00C9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78960">
      <w:bodyDiv w:val="1"/>
      <w:marLeft w:val="0"/>
      <w:marRight w:val="0"/>
      <w:marTop w:val="0"/>
      <w:marBottom w:val="0"/>
      <w:divBdr>
        <w:top w:val="none" w:sz="0" w:space="0" w:color="auto"/>
        <w:left w:val="none" w:sz="0" w:space="0" w:color="auto"/>
        <w:bottom w:val="none" w:sz="0" w:space="0" w:color="auto"/>
        <w:right w:val="none" w:sz="0" w:space="0" w:color="auto"/>
      </w:divBdr>
      <w:divsChild>
        <w:div w:id="398405161">
          <w:marLeft w:val="0"/>
          <w:marRight w:val="0"/>
          <w:marTop w:val="0"/>
          <w:marBottom w:val="0"/>
          <w:divBdr>
            <w:top w:val="none" w:sz="0" w:space="0" w:color="auto"/>
            <w:left w:val="none" w:sz="0" w:space="0" w:color="auto"/>
            <w:bottom w:val="none" w:sz="0" w:space="0" w:color="auto"/>
            <w:right w:val="none" w:sz="0" w:space="0" w:color="auto"/>
          </w:divBdr>
          <w:divsChild>
            <w:div w:id="1572620806">
              <w:marLeft w:val="0"/>
              <w:marRight w:val="0"/>
              <w:marTop w:val="0"/>
              <w:marBottom w:val="0"/>
              <w:divBdr>
                <w:top w:val="none" w:sz="0" w:space="0" w:color="auto"/>
                <w:left w:val="none" w:sz="0" w:space="0" w:color="auto"/>
                <w:bottom w:val="none" w:sz="0" w:space="0" w:color="auto"/>
                <w:right w:val="none" w:sz="0" w:space="0" w:color="auto"/>
              </w:divBdr>
              <w:divsChild>
                <w:div w:id="273636834">
                  <w:marLeft w:val="0"/>
                  <w:marRight w:val="0"/>
                  <w:marTop w:val="0"/>
                  <w:marBottom w:val="0"/>
                  <w:divBdr>
                    <w:top w:val="none" w:sz="0" w:space="0" w:color="auto"/>
                    <w:left w:val="none" w:sz="0" w:space="0" w:color="auto"/>
                    <w:bottom w:val="none" w:sz="0" w:space="0" w:color="auto"/>
                    <w:right w:val="none" w:sz="0" w:space="0" w:color="auto"/>
                  </w:divBdr>
                  <w:divsChild>
                    <w:div w:id="5687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60572">
              <w:marLeft w:val="0"/>
              <w:marRight w:val="0"/>
              <w:marTop w:val="0"/>
              <w:marBottom w:val="0"/>
              <w:divBdr>
                <w:top w:val="none" w:sz="0" w:space="0" w:color="auto"/>
                <w:left w:val="none" w:sz="0" w:space="0" w:color="auto"/>
                <w:bottom w:val="none" w:sz="0" w:space="0" w:color="auto"/>
                <w:right w:val="none" w:sz="0" w:space="0" w:color="auto"/>
              </w:divBdr>
            </w:div>
          </w:divsChild>
        </w:div>
        <w:div w:id="16431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v-orleans.fr/fr/polen/le-laboratoire/les-equipes/cep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orleans.fr/fr/polen" TargetMode="External"/><Relationship Id="rId5" Type="http://schemas.openxmlformats.org/officeDocument/2006/relationships/hyperlink" Target="mailto:noelline.castagnez1@univ-orlean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4988</Characters>
  <Application>Microsoft Office Word</Application>
  <DocSecurity>0</DocSecurity>
  <Lines>71</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Noëlline Castagnez</dc:creator>
  <cp:keywords/>
  <dc:description/>
  <cp:lastModifiedBy>Alexandre Borrell</cp:lastModifiedBy>
  <cp:revision>5</cp:revision>
  <dcterms:created xsi:type="dcterms:W3CDTF">2024-05-28T10:03:00Z</dcterms:created>
  <dcterms:modified xsi:type="dcterms:W3CDTF">2024-05-28T19:49:00Z</dcterms:modified>
</cp:coreProperties>
</file>